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2C96" w:rsidRPr="00072C96" w:rsidRDefault="00072C96" w:rsidP="00B33A54">
      <w:pPr>
        <w:jc w:val="center"/>
        <w:rPr>
          <w:b/>
          <w:sz w:val="16"/>
          <w:szCs w:val="16"/>
        </w:rPr>
      </w:pPr>
    </w:p>
    <w:p w:rsidR="00344846" w:rsidRDefault="00237123" w:rsidP="00344846">
      <w:pPr>
        <w:spacing w:after="0" w:line="240" w:lineRule="auto"/>
        <w:jc w:val="center"/>
        <w:rPr>
          <w:b/>
          <w:sz w:val="28"/>
          <w:szCs w:val="28"/>
        </w:rPr>
      </w:pPr>
      <w:r w:rsidRPr="008C0793">
        <w:rPr>
          <w:b/>
          <w:sz w:val="28"/>
          <w:szCs w:val="28"/>
        </w:rPr>
        <w:t xml:space="preserve">Members of </w:t>
      </w:r>
      <w:r w:rsidR="00821FFE">
        <w:rPr>
          <w:b/>
          <w:sz w:val="28"/>
          <w:szCs w:val="28"/>
        </w:rPr>
        <w:t xml:space="preserve">the </w:t>
      </w:r>
      <w:bookmarkStart w:id="0" w:name="_GoBack"/>
      <w:bookmarkEnd w:id="0"/>
      <w:r w:rsidRPr="008C0793">
        <w:rPr>
          <w:b/>
          <w:sz w:val="28"/>
          <w:szCs w:val="28"/>
        </w:rPr>
        <w:t xml:space="preserve">Appleton with Eaton Parish Council </w:t>
      </w:r>
      <w:r>
        <w:rPr>
          <w:b/>
          <w:sz w:val="28"/>
          <w:szCs w:val="28"/>
        </w:rPr>
        <w:t xml:space="preserve">are summoned </w:t>
      </w:r>
      <w:r w:rsidRPr="008C0793">
        <w:rPr>
          <w:b/>
          <w:sz w:val="28"/>
          <w:szCs w:val="28"/>
        </w:rPr>
        <w:t xml:space="preserve">to </w:t>
      </w:r>
      <w:r>
        <w:rPr>
          <w:b/>
          <w:sz w:val="28"/>
          <w:szCs w:val="28"/>
        </w:rPr>
        <w:t>a</w:t>
      </w:r>
      <w:r w:rsidR="00821FFE">
        <w:rPr>
          <w:b/>
          <w:sz w:val="28"/>
          <w:szCs w:val="28"/>
        </w:rPr>
        <w:t>n E</w:t>
      </w:r>
      <w:r w:rsidR="00C176B7">
        <w:rPr>
          <w:b/>
          <w:sz w:val="28"/>
          <w:szCs w:val="28"/>
        </w:rPr>
        <w:t>xtraordinary</w:t>
      </w:r>
      <w:r>
        <w:rPr>
          <w:b/>
          <w:sz w:val="28"/>
          <w:szCs w:val="28"/>
        </w:rPr>
        <w:t xml:space="preserve"> </w:t>
      </w:r>
      <w:r w:rsidR="00821FFE">
        <w:rPr>
          <w:b/>
          <w:sz w:val="28"/>
          <w:szCs w:val="28"/>
        </w:rPr>
        <w:t>M</w:t>
      </w:r>
      <w:r>
        <w:rPr>
          <w:b/>
          <w:sz w:val="28"/>
          <w:szCs w:val="28"/>
        </w:rPr>
        <w:t>eeting</w:t>
      </w:r>
      <w:r w:rsidRPr="008C0793">
        <w:rPr>
          <w:b/>
          <w:sz w:val="28"/>
          <w:szCs w:val="28"/>
        </w:rPr>
        <w:t xml:space="preserve"> </w:t>
      </w:r>
      <w:r w:rsidRPr="00587C82">
        <w:rPr>
          <w:b/>
          <w:sz w:val="28"/>
          <w:szCs w:val="28"/>
        </w:rPr>
        <w:t xml:space="preserve">of the </w:t>
      </w:r>
      <w:r w:rsidR="004360E7">
        <w:rPr>
          <w:b/>
          <w:sz w:val="28"/>
          <w:szCs w:val="28"/>
        </w:rPr>
        <w:t>Parish Council</w:t>
      </w:r>
      <w:r>
        <w:rPr>
          <w:b/>
          <w:sz w:val="28"/>
          <w:szCs w:val="28"/>
        </w:rPr>
        <w:t xml:space="preserve"> at the Village Hall, </w:t>
      </w:r>
    </w:p>
    <w:p w:rsidR="00237123" w:rsidRPr="00B33A54" w:rsidRDefault="00AD62AC" w:rsidP="00B33A54">
      <w:pPr>
        <w:jc w:val="center"/>
        <w:rPr>
          <w:b/>
          <w:sz w:val="28"/>
          <w:szCs w:val="28"/>
        </w:rPr>
      </w:pPr>
      <w:r>
        <w:rPr>
          <w:b/>
          <w:sz w:val="28"/>
          <w:szCs w:val="28"/>
        </w:rPr>
        <w:t>Thursday</w:t>
      </w:r>
      <w:r w:rsidR="00344846">
        <w:rPr>
          <w:b/>
          <w:sz w:val="28"/>
          <w:szCs w:val="28"/>
        </w:rPr>
        <w:t>,</w:t>
      </w:r>
      <w:r w:rsidR="00B6607A">
        <w:rPr>
          <w:b/>
          <w:sz w:val="28"/>
          <w:szCs w:val="28"/>
        </w:rPr>
        <w:t xml:space="preserve"> </w:t>
      </w:r>
      <w:r w:rsidR="003C2B80">
        <w:rPr>
          <w:b/>
          <w:sz w:val="28"/>
          <w:szCs w:val="28"/>
        </w:rPr>
        <w:t>30</w:t>
      </w:r>
      <w:r w:rsidR="003C2B80" w:rsidRPr="003C2B80">
        <w:rPr>
          <w:b/>
          <w:sz w:val="28"/>
          <w:szCs w:val="28"/>
          <w:vertAlign w:val="superscript"/>
        </w:rPr>
        <w:t>th</w:t>
      </w:r>
      <w:r w:rsidR="003C2B80">
        <w:rPr>
          <w:b/>
          <w:sz w:val="28"/>
          <w:szCs w:val="28"/>
        </w:rPr>
        <w:t xml:space="preserve"> March</w:t>
      </w:r>
      <w:r w:rsidR="00454205">
        <w:rPr>
          <w:b/>
          <w:sz w:val="28"/>
          <w:szCs w:val="28"/>
        </w:rPr>
        <w:t xml:space="preserve"> 201</w:t>
      </w:r>
      <w:r w:rsidR="003C2B80">
        <w:rPr>
          <w:b/>
          <w:sz w:val="28"/>
          <w:szCs w:val="28"/>
        </w:rPr>
        <w:t>7</w:t>
      </w:r>
      <w:r w:rsidR="00237123">
        <w:rPr>
          <w:b/>
          <w:sz w:val="28"/>
          <w:szCs w:val="28"/>
        </w:rPr>
        <w:t xml:space="preserve"> at 7.15pm</w:t>
      </w:r>
      <w:r w:rsidR="00237123" w:rsidRPr="00587C82">
        <w:rPr>
          <w:sz w:val="28"/>
          <w:szCs w:val="28"/>
        </w:rPr>
        <w:t>.</w:t>
      </w:r>
      <w:r w:rsidR="00237123">
        <w:t xml:space="preserve"> </w:t>
      </w:r>
    </w:p>
    <w:p w:rsidR="003F074B" w:rsidRPr="005656D7" w:rsidRDefault="00721AD6" w:rsidP="005656D7">
      <w:pPr>
        <w:jc w:val="right"/>
      </w:pPr>
      <w:r>
        <w:rPr>
          <w:rFonts w:ascii="Script MT Bold" w:hAnsi="Script MT Bold"/>
        </w:rPr>
        <w:t>Susan Blomerus</w:t>
      </w:r>
      <w:r w:rsidR="00237123" w:rsidRPr="004F5FD5">
        <w:t xml:space="preserve"> – Parish Clerk – </w:t>
      </w:r>
      <w:r w:rsidR="003C2B80">
        <w:t>23.03</w:t>
      </w:r>
      <w:r w:rsidR="00237123" w:rsidRPr="004F5FD5">
        <w:t>.1</w:t>
      </w:r>
      <w:r w:rsidR="003C2B80">
        <w:t>7</w:t>
      </w:r>
    </w:p>
    <w:p w:rsidR="003F074B" w:rsidRDefault="00072155" w:rsidP="00751016">
      <w:pPr>
        <w:pStyle w:val="ListParagraph"/>
        <w:ind w:left="0"/>
        <w:jc w:val="center"/>
        <w:rPr>
          <w:b/>
          <w:sz w:val="40"/>
          <w:szCs w:val="40"/>
        </w:rPr>
      </w:pPr>
      <w:r>
        <w:rPr>
          <w:b/>
          <w:sz w:val="40"/>
          <w:szCs w:val="40"/>
        </w:rPr>
        <w:t>AGENDA</w:t>
      </w:r>
    </w:p>
    <w:p w:rsidR="00E11168" w:rsidRPr="00E11168" w:rsidRDefault="00E11168" w:rsidP="00E11168">
      <w:pPr>
        <w:rPr>
          <w:b/>
          <w:sz w:val="24"/>
          <w:szCs w:val="24"/>
        </w:rPr>
      </w:pPr>
      <w:r w:rsidRPr="00E11168">
        <w:rPr>
          <w:b/>
          <w:sz w:val="24"/>
          <w:szCs w:val="24"/>
        </w:rPr>
        <w:t xml:space="preserve">NB:  Members of the Public are invited to the meeting if they wish to speak in the public session or as observers.  </w:t>
      </w:r>
    </w:p>
    <w:p w:rsidR="00237123" w:rsidRDefault="00BA7306" w:rsidP="003C2B80">
      <w:pPr>
        <w:pStyle w:val="ListParagraph"/>
        <w:numPr>
          <w:ilvl w:val="0"/>
          <w:numId w:val="1"/>
        </w:numPr>
        <w:ind w:hanging="720"/>
        <w:rPr>
          <w:b/>
          <w:sz w:val="24"/>
          <w:szCs w:val="24"/>
        </w:rPr>
      </w:pPr>
      <w:r>
        <w:rPr>
          <w:b/>
          <w:sz w:val="24"/>
          <w:szCs w:val="24"/>
        </w:rPr>
        <w:t>Apologies for absence</w:t>
      </w:r>
    </w:p>
    <w:p w:rsidR="00BA7306" w:rsidRDefault="00BA7306" w:rsidP="0009171E">
      <w:pPr>
        <w:pStyle w:val="ListParagraph"/>
        <w:numPr>
          <w:ilvl w:val="0"/>
          <w:numId w:val="1"/>
        </w:numPr>
        <w:ind w:hanging="720"/>
        <w:rPr>
          <w:b/>
          <w:sz w:val="24"/>
          <w:szCs w:val="24"/>
        </w:rPr>
      </w:pPr>
      <w:r>
        <w:rPr>
          <w:b/>
          <w:sz w:val="24"/>
          <w:szCs w:val="24"/>
        </w:rPr>
        <w:t>Declarations of interest</w:t>
      </w:r>
    </w:p>
    <w:p w:rsidR="00311AD1" w:rsidRPr="003C2B80" w:rsidRDefault="00237123" w:rsidP="002171D3">
      <w:pPr>
        <w:pStyle w:val="ListParagraph"/>
        <w:numPr>
          <w:ilvl w:val="0"/>
          <w:numId w:val="1"/>
        </w:numPr>
        <w:ind w:hanging="720"/>
        <w:rPr>
          <w:b/>
          <w:sz w:val="24"/>
          <w:szCs w:val="24"/>
        </w:rPr>
      </w:pPr>
      <w:r w:rsidRPr="00FD3805">
        <w:rPr>
          <w:b/>
          <w:sz w:val="24"/>
          <w:szCs w:val="24"/>
        </w:rPr>
        <w:t>Public questions and statements:</w:t>
      </w:r>
      <w:r w:rsidRPr="00045B02">
        <w:rPr>
          <w:b/>
        </w:rPr>
        <w:t xml:space="preserve"> </w:t>
      </w:r>
      <w:r w:rsidRPr="00045B02">
        <w:rPr>
          <w:sz w:val="20"/>
          <w:szCs w:val="20"/>
        </w:rPr>
        <w:t>Time is</w:t>
      </w:r>
      <w:r w:rsidRPr="00045B02">
        <w:rPr>
          <w:sz w:val="20"/>
          <w:szCs w:val="20"/>
          <w:lang w:val="en-US"/>
        </w:rPr>
        <w:t xml:space="preserve"> availa</w:t>
      </w:r>
      <w:r w:rsidR="00FD3805">
        <w:rPr>
          <w:sz w:val="20"/>
          <w:szCs w:val="20"/>
          <w:lang w:val="en-US"/>
        </w:rPr>
        <w:t xml:space="preserve">ble for the public to express a </w:t>
      </w:r>
      <w:r w:rsidRPr="00045B02">
        <w:rPr>
          <w:sz w:val="20"/>
          <w:szCs w:val="20"/>
          <w:lang w:val="en-US"/>
        </w:rPr>
        <w:t>view or ask a question on relevant ma</w:t>
      </w:r>
      <w:r w:rsidR="00FD3805">
        <w:rPr>
          <w:sz w:val="20"/>
          <w:szCs w:val="20"/>
          <w:lang w:val="en-US"/>
        </w:rPr>
        <w:t xml:space="preserve">tters on the following agenda. </w:t>
      </w:r>
      <w:r w:rsidRPr="00045B02">
        <w:rPr>
          <w:sz w:val="20"/>
          <w:szCs w:val="20"/>
          <w:lang w:val="en-US"/>
        </w:rPr>
        <w:t>The public are welcome to stay and ob</w:t>
      </w:r>
      <w:r w:rsidR="00FD3805">
        <w:rPr>
          <w:sz w:val="20"/>
          <w:szCs w:val="20"/>
          <w:lang w:val="en-US"/>
        </w:rPr>
        <w:t xml:space="preserve">serve the rest of the meeting. </w:t>
      </w:r>
      <w:r w:rsidRPr="00045B02">
        <w:rPr>
          <w:sz w:val="20"/>
          <w:szCs w:val="20"/>
          <w:lang w:val="en-US"/>
        </w:rPr>
        <w:t>Members of the public wishing to speak should notify the Clerk in advance</w:t>
      </w:r>
      <w:r w:rsidR="00FD3805">
        <w:rPr>
          <w:sz w:val="20"/>
          <w:szCs w:val="20"/>
          <w:lang w:val="en-US"/>
        </w:rPr>
        <w:t xml:space="preserve">. </w:t>
      </w:r>
      <w:r>
        <w:rPr>
          <w:sz w:val="20"/>
          <w:szCs w:val="20"/>
          <w:lang w:val="en-US"/>
        </w:rPr>
        <w:t>Time given in total is 10 minutes.</w:t>
      </w:r>
    </w:p>
    <w:p w:rsidR="003C2B80" w:rsidRPr="002171D3" w:rsidRDefault="00256D68" w:rsidP="002171D3">
      <w:pPr>
        <w:pStyle w:val="ListParagraph"/>
        <w:numPr>
          <w:ilvl w:val="0"/>
          <w:numId w:val="1"/>
        </w:numPr>
        <w:ind w:hanging="720"/>
        <w:rPr>
          <w:b/>
          <w:sz w:val="24"/>
          <w:szCs w:val="24"/>
        </w:rPr>
      </w:pPr>
      <w:r>
        <w:rPr>
          <w:b/>
          <w:sz w:val="24"/>
          <w:szCs w:val="24"/>
        </w:rPr>
        <w:t xml:space="preserve">The Plough Pub: </w:t>
      </w:r>
      <w:r w:rsidRPr="00256D68">
        <w:rPr>
          <w:sz w:val="20"/>
          <w:szCs w:val="20"/>
        </w:rPr>
        <w:t>To discuss proposed development plans</w:t>
      </w:r>
      <w:r>
        <w:rPr>
          <w:sz w:val="24"/>
          <w:szCs w:val="24"/>
        </w:rPr>
        <w:t xml:space="preserve"> </w:t>
      </w:r>
    </w:p>
    <w:p w:rsidR="00EE6E2C" w:rsidRPr="00732C44" w:rsidRDefault="0015715B" w:rsidP="00D23D65">
      <w:pPr>
        <w:pStyle w:val="ListParagraph"/>
        <w:numPr>
          <w:ilvl w:val="0"/>
          <w:numId w:val="1"/>
        </w:numPr>
        <w:ind w:hanging="720"/>
        <w:rPr>
          <w:b/>
        </w:rPr>
      </w:pPr>
      <w:r>
        <w:rPr>
          <w:b/>
          <w:sz w:val="24"/>
          <w:szCs w:val="24"/>
        </w:rPr>
        <w:t>Matte</w:t>
      </w:r>
      <w:r w:rsidR="00EE6E2C" w:rsidRPr="00B6607A">
        <w:rPr>
          <w:b/>
          <w:sz w:val="24"/>
          <w:szCs w:val="24"/>
        </w:rPr>
        <w:t xml:space="preserve">rs for report: </w:t>
      </w:r>
      <w:r w:rsidR="00EE6E2C" w:rsidRPr="00732C44">
        <w:rPr>
          <w:sz w:val="20"/>
          <w:szCs w:val="20"/>
        </w:rPr>
        <w:t>To raise matters for discussion without decision or items for the next meeting</w:t>
      </w:r>
    </w:p>
    <w:p w:rsidR="008C4D28" w:rsidRPr="00732C44" w:rsidRDefault="00EE6E2C" w:rsidP="00F964EE">
      <w:pPr>
        <w:pStyle w:val="ListParagraph"/>
        <w:numPr>
          <w:ilvl w:val="0"/>
          <w:numId w:val="1"/>
        </w:numPr>
        <w:ind w:hanging="720"/>
        <w:rPr>
          <w:b/>
          <w:sz w:val="20"/>
          <w:szCs w:val="20"/>
        </w:rPr>
      </w:pPr>
      <w:r>
        <w:rPr>
          <w:b/>
          <w:sz w:val="24"/>
          <w:szCs w:val="24"/>
        </w:rPr>
        <w:t>Date of the next meeting:</w:t>
      </w:r>
      <w:r>
        <w:rPr>
          <w:sz w:val="24"/>
          <w:szCs w:val="24"/>
        </w:rPr>
        <w:t xml:space="preserve"> </w:t>
      </w:r>
      <w:r w:rsidRPr="00732C44">
        <w:rPr>
          <w:sz w:val="20"/>
          <w:szCs w:val="20"/>
        </w:rPr>
        <w:t xml:space="preserve">To confirm the next meeting of the Parish Council </w:t>
      </w:r>
      <w:r w:rsidR="003C2B80">
        <w:rPr>
          <w:sz w:val="20"/>
          <w:szCs w:val="20"/>
        </w:rPr>
        <w:t xml:space="preserve">will be a planning meeting held on </w:t>
      </w:r>
      <w:r w:rsidRPr="00732C44">
        <w:rPr>
          <w:sz w:val="20"/>
          <w:szCs w:val="20"/>
        </w:rPr>
        <w:t xml:space="preserve">Monday </w:t>
      </w:r>
      <w:r w:rsidR="003C2B80">
        <w:rPr>
          <w:sz w:val="20"/>
          <w:szCs w:val="20"/>
        </w:rPr>
        <w:t>3</w:t>
      </w:r>
      <w:r w:rsidR="003C2B80" w:rsidRPr="003C2B80">
        <w:rPr>
          <w:sz w:val="20"/>
          <w:szCs w:val="20"/>
          <w:vertAlign w:val="superscript"/>
        </w:rPr>
        <w:t>rd</w:t>
      </w:r>
      <w:r w:rsidR="003C2B80">
        <w:rPr>
          <w:sz w:val="20"/>
          <w:szCs w:val="20"/>
        </w:rPr>
        <w:t xml:space="preserve"> April</w:t>
      </w:r>
      <w:r w:rsidR="002171D3">
        <w:rPr>
          <w:sz w:val="20"/>
          <w:szCs w:val="20"/>
        </w:rPr>
        <w:t xml:space="preserve"> </w:t>
      </w:r>
      <w:r w:rsidR="00BE6929">
        <w:rPr>
          <w:sz w:val="20"/>
          <w:szCs w:val="20"/>
        </w:rPr>
        <w:t>2017</w:t>
      </w:r>
      <w:r w:rsidR="004809F1" w:rsidRPr="00732C44">
        <w:rPr>
          <w:sz w:val="20"/>
          <w:szCs w:val="20"/>
        </w:rPr>
        <w:t xml:space="preserve"> </w:t>
      </w:r>
      <w:r w:rsidRPr="00732C44">
        <w:rPr>
          <w:sz w:val="20"/>
          <w:szCs w:val="20"/>
        </w:rPr>
        <w:t>at 7:15 in the village Hall.</w:t>
      </w:r>
    </w:p>
    <w:p w:rsidR="0015715B" w:rsidRDefault="0015715B" w:rsidP="00EE6E2C">
      <w:pPr>
        <w:pStyle w:val="ListParagraph"/>
        <w:ind w:left="0"/>
        <w:rPr>
          <w:b/>
          <w:bCs/>
          <w:i/>
          <w:sz w:val="20"/>
          <w:szCs w:val="20"/>
          <w:lang w:val="en-US"/>
        </w:rPr>
      </w:pPr>
    </w:p>
    <w:p w:rsidR="00732C44" w:rsidRDefault="00732C44"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3C2B80" w:rsidRDefault="003C2B80" w:rsidP="00EE6E2C">
      <w:pPr>
        <w:pStyle w:val="ListParagraph"/>
        <w:ind w:left="0"/>
        <w:rPr>
          <w:b/>
          <w:bCs/>
          <w:i/>
          <w:sz w:val="20"/>
          <w:szCs w:val="20"/>
          <w:lang w:val="en-US"/>
        </w:rPr>
      </w:pPr>
    </w:p>
    <w:p w:rsidR="002171D3" w:rsidRDefault="002171D3" w:rsidP="00EE6E2C">
      <w:pPr>
        <w:pStyle w:val="ListParagraph"/>
        <w:ind w:left="0"/>
        <w:rPr>
          <w:b/>
          <w:bCs/>
          <w:i/>
          <w:sz w:val="20"/>
          <w:szCs w:val="20"/>
          <w:lang w:val="en-US"/>
        </w:rPr>
      </w:pPr>
    </w:p>
    <w:p w:rsidR="00732C44" w:rsidRPr="00732C44" w:rsidRDefault="00732C44" w:rsidP="00EE6E2C">
      <w:pPr>
        <w:pStyle w:val="ListParagraph"/>
        <w:ind w:left="0"/>
        <w:rPr>
          <w:b/>
          <w:bCs/>
          <w:i/>
          <w:sz w:val="20"/>
          <w:szCs w:val="20"/>
          <w:lang w:val="en-US"/>
        </w:rPr>
      </w:pPr>
    </w:p>
    <w:p w:rsidR="00B6607A" w:rsidRPr="00732C44" w:rsidRDefault="00B6607A" w:rsidP="00EE6E2C">
      <w:pPr>
        <w:pStyle w:val="ListParagraph"/>
        <w:ind w:left="0"/>
        <w:rPr>
          <w:b/>
          <w:bCs/>
          <w:i/>
          <w:sz w:val="20"/>
          <w:szCs w:val="20"/>
          <w:lang w:val="en-US"/>
        </w:rPr>
      </w:pPr>
    </w:p>
    <w:p w:rsidR="00EE6E2C" w:rsidRPr="00EE6E2C" w:rsidRDefault="00EE6E2C" w:rsidP="00EE6E2C">
      <w:pPr>
        <w:pStyle w:val="ListParagraph"/>
        <w:ind w:left="0"/>
        <w:rPr>
          <w:i/>
          <w:sz w:val="20"/>
          <w:szCs w:val="20"/>
          <w:u w:val="single"/>
          <w:lang w:val="en-US"/>
        </w:rPr>
      </w:pPr>
      <w:r w:rsidRPr="00EE6E2C">
        <w:rPr>
          <w:b/>
          <w:bCs/>
          <w:i/>
          <w:sz w:val="20"/>
          <w:szCs w:val="20"/>
          <w:lang w:val="en-US"/>
        </w:rPr>
        <w:t>Note on Declarations of Interest:</w:t>
      </w:r>
    </w:p>
    <w:p w:rsidR="00EE6E2C" w:rsidRPr="00EE6E2C" w:rsidRDefault="00EE6E2C" w:rsidP="00EE6E2C">
      <w:pPr>
        <w:pStyle w:val="ListParagraph"/>
        <w:ind w:left="0"/>
        <w:rPr>
          <w:i/>
          <w:sz w:val="20"/>
          <w:szCs w:val="20"/>
        </w:rPr>
      </w:pPr>
      <w:r w:rsidRPr="00EE6E2C">
        <w:rPr>
          <w:i/>
          <w:sz w:val="20"/>
          <w:szCs w:val="20"/>
          <w:lang w:val="en-US"/>
        </w:rPr>
        <w:t>(</w:t>
      </w:r>
      <w:proofErr w:type="spellStart"/>
      <w:proofErr w:type="gramStart"/>
      <w:r w:rsidRPr="00EE6E2C">
        <w:rPr>
          <w:i/>
          <w:sz w:val="20"/>
          <w:szCs w:val="20"/>
          <w:lang w:val="en-US"/>
        </w:rPr>
        <w:t>i</w:t>
      </w:r>
      <w:proofErr w:type="spellEnd"/>
      <w:proofErr w:type="gramEnd"/>
      <w:r w:rsidRPr="00EE6E2C">
        <w:rPr>
          <w:i/>
          <w:sz w:val="20"/>
          <w:szCs w:val="20"/>
          <w:lang w:val="en-US"/>
        </w:rPr>
        <w:t xml:space="preserve">)Under Where a </w:t>
      </w:r>
      <w:r w:rsidRPr="00EE6E2C">
        <w:rPr>
          <w:i/>
          <w:sz w:val="20"/>
          <w:szCs w:val="20"/>
        </w:rPr>
        <w:t>councillor</w:t>
      </w:r>
      <w:r w:rsidRPr="00EE6E2C">
        <w:rPr>
          <w:i/>
          <w:sz w:val="20"/>
          <w:szCs w:val="20"/>
          <w:lang w:val="en-US"/>
        </w:rPr>
        <w:t xml:space="preserve"> or co-opted member has a disclosable pecuniary interest (of which they are aware) in any matter being considered, they must disclose that interest to the meeting. It is essential that </w:t>
      </w:r>
      <w:r w:rsidRPr="00EE6E2C">
        <w:rPr>
          <w:i/>
          <w:sz w:val="20"/>
          <w:szCs w:val="20"/>
        </w:rPr>
        <w:t>councillors</w:t>
      </w:r>
      <w:r w:rsidRPr="00EE6E2C">
        <w:rPr>
          <w:i/>
          <w:sz w:val="20"/>
          <w:szCs w:val="20"/>
          <w:lang w:val="en-US"/>
        </w:rPr>
        <w:t xml:space="preserve"> and co-opted members do this clearly, in order that the disclosure may be recorded</w:t>
      </w:r>
    </w:p>
    <w:p w:rsidR="00EE6E2C" w:rsidRPr="00EE6E2C" w:rsidRDefault="00EE6E2C" w:rsidP="00EE6E2C">
      <w:pPr>
        <w:pStyle w:val="ListParagraph"/>
        <w:ind w:left="0"/>
        <w:rPr>
          <w:i/>
          <w:sz w:val="20"/>
          <w:szCs w:val="20"/>
        </w:rPr>
      </w:pPr>
      <w:r w:rsidRPr="00EE6E2C">
        <w:rPr>
          <w:i/>
          <w:sz w:val="20"/>
          <w:szCs w:val="20"/>
          <w:lang w:val="en-US"/>
        </w:rPr>
        <w:t>(ii)Members must disclose the interest at any meeting of the council at which they are present, where they have a disclosable interest in any matter being considered and where the matter is not a ‘sensitive’ interest.  Following any disclosure of an interest not on the council’s register or the subject of pending notification, members must notify the monitoring officer of the interest within 28 days beginning with the date of disclosure.</w:t>
      </w:r>
    </w:p>
    <w:p w:rsidR="00EE6E2C" w:rsidRPr="00EE6E2C" w:rsidRDefault="00EE6E2C" w:rsidP="00EE6E2C">
      <w:pPr>
        <w:pStyle w:val="ListParagraph"/>
        <w:ind w:left="0"/>
        <w:rPr>
          <w:i/>
          <w:sz w:val="20"/>
          <w:szCs w:val="20"/>
        </w:rPr>
      </w:pPr>
      <w:r w:rsidRPr="00EE6E2C">
        <w:rPr>
          <w:i/>
          <w:sz w:val="20"/>
          <w:szCs w:val="20"/>
        </w:rPr>
        <w:t> </w:t>
      </w:r>
      <w:r w:rsidRPr="00EE6E2C">
        <w:rPr>
          <w:i/>
          <w:sz w:val="20"/>
          <w:szCs w:val="20"/>
          <w:lang w:val="en-US"/>
        </w:rPr>
        <w:t>(iii)Unless dispensation has been granted, members may not participate in any discussion of, vote on, or discharge any function related to any matter in which they have a pecuniary interest as defined by regulations made by the Secretary of State.  They must withdraw from the room when the meeting discusses and votes on the matter.</w:t>
      </w:r>
    </w:p>
    <w:p w:rsidR="000F4CF9" w:rsidRPr="00E11168" w:rsidRDefault="00EE6E2C" w:rsidP="00E11168">
      <w:pPr>
        <w:pStyle w:val="ListParagraph"/>
        <w:ind w:left="0"/>
        <w:rPr>
          <w:i/>
          <w:sz w:val="20"/>
          <w:szCs w:val="20"/>
          <w:lang w:val="en-US"/>
        </w:rPr>
      </w:pPr>
      <w:r w:rsidRPr="00EE6E2C">
        <w:rPr>
          <w:i/>
          <w:sz w:val="20"/>
          <w:szCs w:val="20"/>
        </w:rPr>
        <w:t> </w:t>
      </w:r>
      <w:proofErr w:type="gramStart"/>
      <w:r w:rsidRPr="00EE6E2C">
        <w:rPr>
          <w:i/>
          <w:sz w:val="20"/>
          <w:szCs w:val="20"/>
          <w:lang w:val="en-US"/>
        </w:rPr>
        <w:t>(iv)</w:t>
      </w:r>
      <w:proofErr w:type="gramEnd"/>
      <w:r w:rsidRPr="00EE6E2C">
        <w:rPr>
          <w:i/>
          <w:sz w:val="20"/>
          <w:szCs w:val="20"/>
          <w:lang w:val="en-US"/>
        </w:rPr>
        <w:t>The national rules about disclosable pecuniary interests are set out in Chapter 7 of the Localism Act 2011 and in the secondary legislation made under the Act, particularly in The Relevant Authorities (Disclosable Pecuniary Interests) Regulations 2012 (S.I 2012/1464).</w:t>
      </w:r>
    </w:p>
    <w:sectPr w:rsidR="000F4CF9" w:rsidRPr="00E11168" w:rsidSect="0015715B">
      <w:headerReference w:type="default" r:id="rId9"/>
      <w:pgSz w:w="11906" w:h="16838"/>
      <w:pgMar w:top="1088" w:right="1133" w:bottom="360" w:left="1134" w:header="180"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97B" w:rsidRDefault="0082797B" w:rsidP="00237123">
      <w:pPr>
        <w:spacing w:after="0" w:line="240" w:lineRule="auto"/>
      </w:pPr>
      <w:r>
        <w:separator/>
      </w:r>
    </w:p>
  </w:endnote>
  <w:endnote w:type="continuationSeparator" w:id="0">
    <w:p w:rsidR="0082797B" w:rsidRDefault="0082797B" w:rsidP="002371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cript MT Bold">
    <w:altName w:val="French Script MT"/>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97B" w:rsidRDefault="0082797B" w:rsidP="00237123">
      <w:pPr>
        <w:spacing w:after="0" w:line="240" w:lineRule="auto"/>
      </w:pPr>
      <w:r>
        <w:separator/>
      </w:r>
    </w:p>
  </w:footnote>
  <w:footnote w:type="continuationSeparator" w:id="0">
    <w:p w:rsidR="0082797B" w:rsidRDefault="0082797B" w:rsidP="00237123">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05CC" w:rsidRPr="00454205" w:rsidRDefault="005C05CC" w:rsidP="00237123">
    <w:pPr>
      <w:pStyle w:val="Header"/>
      <w:jc w:val="center"/>
      <w:rPr>
        <w:rFonts w:cstheme="minorHAnsi"/>
        <w:b/>
        <w:bCs/>
        <w:color w:val="3366FF"/>
        <w:sz w:val="24"/>
        <w:szCs w:val="24"/>
        <w:lang w:val="en-US"/>
      </w:rPr>
    </w:pPr>
    <w:r w:rsidRPr="00454205">
      <w:rPr>
        <w:rFonts w:cstheme="minorHAnsi"/>
        <w:b/>
        <w:bCs/>
        <w:color w:val="3366FF"/>
        <w:sz w:val="24"/>
        <w:szCs w:val="24"/>
        <w:lang w:val="en-US"/>
      </w:rPr>
      <w:t>APPLETON WITH EATON PARISH COUNCIL</w:t>
    </w:r>
  </w:p>
  <w:p w:rsidR="005C05CC" w:rsidRPr="00454205" w:rsidRDefault="005C05CC" w:rsidP="00237123">
    <w:pPr>
      <w:pStyle w:val="Header"/>
      <w:jc w:val="center"/>
      <w:rPr>
        <w:rFonts w:cstheme="minorHAnsi"/>
        <w:sz w:val="20"/>
        <w:szCs w:val="20"/>
        <w:lang w:val="en-US"/>
      </w:rPr>
    </w:pPr>
    <w:proofErr w:type="gramStart"/>
    <w:r w:rsidRPr="00454205">
      <w:rPr>
        <w:rFonts w:cstheme="minorHAnsi"/>
        <w:sz w:val="20"/>
        <w:szCs w:val="20"/>
        <w:lang w:val="en-US"/>
      </w:rPr>
      <w:t>c/o</w:t>
    </w:r>
    <w:proofErr w:type="gramEnd"/>
    <w:r w:rsidRPr="00454205">
      <w:rPr>
        <w:rFonts w:cstheme="minorHAnsi"/>
        <w:sz w:val="20"/>
        <w:szCs w:val="20"/>
        <w:lang w:val="en-US"/>
      </w:rPr>
      <w:t xml:space="preserve"> Tamarix, Netherton Road, Appleton, Abingdon, Oxfordshire, OX13 5QW  </w:t>
    </w:r>
  </w:p>
  <w:p w:rsidR="005C05CC" w:rsidRPr="002C24BF" w:rsidRDefault="005C05CC" w:rsidP="002C24BF">
    <w:pPr>
      <w:pStyle w:val="Header"/>
      <w:jc w:val="center"/>
      <w:rPr>
        <w:rFonts w:cstheme="minorHAnsi"/>
        <w:sz w:val="20"/>
        <w:szCs w:val="20"/>
        <w:lang w:val="en-US"/>
      </w:rPr>
    </w:pPr>
    <w:r w:rsidRPr="00454205">
      <w:rPr>
        <w:rFonts w:cstheme="minorHAnsi"/>
        <w:sz w:val="20"/>
        <w:szCs w:val="20"/>
        <w:lang w:val="en-US"/>
      </w:rPr>
      <w:t>E-mail: parishclerk.appletonwitheaton@gm</w:t>
    </w:r>
    <w:r>
      <w:rPr>
        <w:rFonts w:cstheme="minorHAnsi"/>
        <w:sz w:val="20"/>
        <w:szCs w:val="20"/>
        <w:lang w:val="en-US"/>
      </w:rPr>
      <w:t>ail.com   www.appleton-eaton.org</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13F11"/>
    <w:multiLevelType w:val="hybridMultilevel"/>
    <w:tmpl w:val="6F9C10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nsid w:val="44A83502"/>
    <w:multiLevelType w:val="hybridMultilevel"/>
    <w:tmpl w:val="B0E4C6F2"/>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nsid w:val="61DA448A"/>
    <w:multiLevelType w:val="hybridMultilevel"/>
    <w:tmpl w:val="BF408412"/>
    <w:lvl w:ilvl="0" w:tplc="268AC4F0">
      <w:start w:val="257"/>
      <w:numFmt w:val="decimal"/>
      <w:lvlText w:val="16/%1"/>
      <w:lvlJc w:val="left"/>
      <w:pPr>
        <w:ind w:left="720" w:hanging="360"/>
      </w:pPr>
      <w:rPr>
        <w:rFonts w:hint="default"/>
        <w:b/>
        <w:sz w:val="24"/>
        <w:szCs w:val="24"/>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737B16A4"/>
    <w:multiLevelType w:val="hybridMultilevel"/>
    <w:tmpl w:val="CDC2263A"/>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MDMysjQ3Njc3NTK0MLZQ0lEKTi0uzszPAykwrAUAZt7mhywAAAA="/>
  </w:docVars>
  <w:rsids>
    <w:rsidRoot w:val="00237123"/>
    <w:rsid w:val="00003386"/>
    <w:rsid w:val="0001756C"/>
    <w:rsid w:val="000426AB"/>
    <w:rsid w:val="00051094"/>
    <w:rsid w:val="0005170B"/>
    <w:rsid w:val="00062B85"/>
    <w:rsid w:val="000714F7"/>
    <w:rsid w:val="00072155"/>
    <w:rsid w:val="00072C96"/>
    <w:rsid w:val="00076516"/>
    <w:rsid w:val="00087041"/>
    <w:rsid w:val="0009171E"/>
    <w:rsid w:val="00094B97"/>
    <w:rsid w:val="00095A27"/>
    <w:rsid w:val="000C4FBB"/>
    <w:rsid w:val="000D4A7C"/>
    <w:rsid w:val="000D5216"/>
    <w:rsid w:val="000D64A3"/>
    <w:rsid w:val="000F089D"/>
    <w:rsid w:val="000F4CF9"/>
    <w:rsid w:val="001256C6"/>
    <w:rsid w:val="00153385"/>
    <w:rsid w:val="0015715B"/>
    <w:rsid w:val="0016121A"/>
    <w:rsid w:val="0018435F"/>
    <w:rsid w:val="0018577A"/>
    <w:rsid w:val="00193028"/>
    <w:rsid w:val="001A66F6"/>
    <w:rsid w:val="001B0460"/>
    <w:rsid w:val="001B2FAB"/>
    <w:rsid w:val="001B6AE6"/>
    <w:rsid w:val="001C7D2C"/>
    <w:rsid w:val="001D18F3"/>
    <w:rsid w:val="001D6EE4"/>
    <w:rsid w:val="001E3961"/>
    <w:rsid w:val="001E4A24"/>
    <w:rsid w:val="001F0703"/>
    <w:rsid w:val="001F3234"/>
    <w:rsid w:val="00200421"/>
    <w:rsid w:val="00206357"/>
    <w:rsid w:val="0021048A"/>
    <w:rsid w:val="00211FB5"/>
    <w:rsid w:val="002166C1"/>
    <w:rsid w:val="002171D3"/>
    <w:rsid w:val="0022290B"/>
    <w:rsid w:val="00227031"/>
    <w:rsid w:val="00237123"/>
    <w:rsid w:val="00237323"/>
    <w:rsid w:val="00244903"/>
    <w:rsid w:val="00245E6C"/>
    <w:rsid w:val="00246555"/>
    <w:rsid w:val="002545C6"/>
    <w:rsid w:val="0025631B"/>
    <w:rsid w:val="00256D68"/>
    <w:rsid w:val="00262AE8"/>
    <w:rsid w:val="00267065"/>
    <w:rsid w:val="002726F9"/>
    <w:rsid w:val="00275560"/>
    <w:rsid w:val="0028317A"/>
    <w:rsid w:val="00284656"/>
    <w:rsid w:val="002905A5"/>
    <w:rsid w:val="00291266"/>
    <w:rsid w:val="00292D86"/>
    <w:rsid w:val="002A15AE"/>
    <w:rsid w:val="002A2D51"/>
    <w:rsid w:val="002A34D6"/>
    <w:rsid w:val="002A4F6B"/>
    <w:rsid w:val="002A55C1"/>
    <w:rsid w:val="002B7790"/>
    <w:rsid w:val="002C24BF"/>
    <w:rsid w:val="002C3048"/>
    <w:rsid w:val="002C57A4"/>
    <w:rsid w:val="002C77D7"/>
    <w:rsid w:val="002D4D44"/>
    <w:rsid w:val="002E65A6"/>
    <w:rsid w:val="002E6916"/>
    <w:rsid w:val="002F01A8"/>
    <w:rsid w:val="002F0569"/>
    <w:rsid w:val="002F55DE"/>
    <w:rsid w:val="00302D7E"/>
    <w:rsid w:val="00311AD1"/>
    <w:rsid w:val="00314AC8"/>
    <w:rsid w:val="00323C60"/>
    <w:rsid w:val="00324B51"/>
    <w:rsid w:val="00327A09"/>
    <w:rsid w:val="0033096C"/>
    <w:rsid w:val="00341375"/>
    <w:rsid w:val="00344846"/>
    <w:rsid w:val="00350CE1"/>
    <w:rsid w:val="00352543"/>
    <w:rsid w:val="00384211"/>
    <w:rsid w:val="003C2B80"/>
    <w:rsid w:val="003E5D75"/>
    <w:rsid w:val="003F074B"/>
    <w:rsid w:val="003F3839"/>
    <w:rsid w:val="003F386B"/>
    <w:rsid w:val="004033DD"/>
    <w:rsid w:val="004035F2"/>
    <w:rsid w:val="004175A7"/>
    <w:rsid w:val="004219AB"/>
    <w:rsid w:val="004360E7"/>
    <w:rsid w:val="00436A74"/>
    <w:rsid w:val="00454205"/>
    <w:rsid w:val="00471750"/>
    <w:rsid w:val="00475382"/>
    <w:rsid w:val="004809F1"/>
    <w:rsid w:val="00481BC9"/>
    <w:rsid w:val="00486038"/>
    <w:rsid w:val="00496D78"/>
    <w:rsid w:val="004B20C3"/>
    <w:rsid w:val="004B6340"/>
    <w:rsid w:val="004C096F"/>
    <w:rsid w:val="004C1FCE"/>
    <w:rsid w:val="004E1CC2"/>
    <w:rsid w:val="004F0D12"/>
    <w:rsid w:val="00506599"/>
    <w:rsid w:val="00506A7A"/>
    <w:rsid w:val="00507F86"/>
    <w:rsid w:val="00515478"/>
    <w:rsid w:val="0054193F"/>
    <w:rsid w:val="00543E59"/>
    <w:rsid w:val="005656D7"/>
    <w:rsid w:val="00582A2C"/>
    <w:rsid w:val="00583D6D"/>
    <w:rsid w:val="00596E33"/>
    <w:rsid w:val="005A0ACA"/>
    <w:rsid w:val="005A0BDF"/>
    <w:rsid w:val="005A25E6"/>
    <w:rsid w:val="005B163E"/>
    <w:rsid w:val="005C05CC"/>
    <w:rsid w:val="005C1E30"/>
    <w:rsid w:val="005D2A19"/>
    <w:rsid w:val="005D5889"/>
    <w:rsid w:val="005D68BF"/>
    <w:rsid w:val="005D7502"/>
    <w:rsid w:val="005F276C"/>
    <w:rsid w:val="00601216"/>
    <w:rsid w:val="00604513"/>
    <w:rsid w:val="00622B63"/>
    <w:rsid w:val="00631EA6"/>
    <w:rsid w:val="0064376F"/>
    <w:rsid w:val="00646EB4"/>
    <w:rsid w:val="006548A0"/>
    <w:rsid w:val="006557F1"/>
    <w:rsid w:val="00682E4C"/>
    <w:rsid w:val="006A4535"/>
    <w:rsid w:val="006B160F"/>
    <w:rsid w:val="006C0F39"/>
    <w:rsid w:val="006C3B0C"/>
    <w:rsid w:val="006E5E90"/>
    <w:rsid w:val="006F0520"/>
    <w:rsid w:val="007115F9"/>
    <w:rsid w:val="00716571"/>
    <w:rsid w:val="00721AD6"/>
    <w:rsid w:val="00732C44"/>
    <w:rsid w:val="00746E41"/>
    <w:rsid w:val="00750A92"/>
    <w:rsid w:val="00751016"/>
    <w:rsid w:val="00756639"/>
    <w:rsid w:val="0076063E"/>
    <w:rsid w:val="0076352C"/>
    <w:rsid w:val="00770509"/>
    <w:rsid w:val="00790DD0"/>
    <w:rsid w:val="007956F7"/>
    <w:rsid w:val="007A7D98"/>
    <w:rsid w:val="007C0A01"/>
    <w:rsid w:val="007C2BA6"/>
    <w:rsid w:val="007C478C"/>
    <w:rsid w:val="007D60C3"/>
    <w:rsid w:val="007D62F5"/>
    <w:rsid w:val="007D7563"/>
    <w:rsid w:val="00800990"/>
    <w:rsid w:val="00804F21"/>
    <w:rsid w:val="00813384"/>
    <w:rsid w:val="00821FFE"/>
    <w:rsid w:val="00822825"/>
    <w:rsid w:val="00822C34"/>
    <w:rsid w:val="00823533"/>
    <w:rsid w:val="00823D81"/>
    <w:rsid w:val="008248C3"/>
    <w:rsid w:val="0082797B"/>
    <w:rsid w:val="00827A18"/>
    <w:rsid w:val="0083492F"/>
    <w:rsid w:val="00847C73"/>
    <w:rsid w:val="00864F2B"/>
    <w:rsid w:val="0086630F"/>
    <w:rsid w:val="008B7CA5"/>
    <w:rsid w:val="008B7F26"/>
    <w:rsid w:val="008C49DE"/>
    <w:rsid w:val="008C4D28"/>
    <w:rsid w:val="008E4768"/>
    <w:rsid w:val="008E506F"/>
    <w:rsid w:val="009106D4"/>
    <w:rsid w:val="0091522B"/>
    <w:rsid w:val="00924DF5"/>
    <w:rsid w:val="0093176F"/>
    <w:rsid w:val="00933A1A"/>
    <w:rsid w:val="0093444A"/>
    <w:rsid w:val="00950BF9"/>
    <w:rsid w:val="00967735"/>
    <w:rsid w:val="00973803"/>
    <w:rsid w:val="009A10B9"/>
    <w:rsid w:val="009B3E49"/>
    <w:rsid w:val="009B52E7"/>
    <w:rsid w:val="009C49E5"/>
    <w:rsid w:val="009E22B5"/>
    <w:rsid w:val="009F21DB"/>
    <w:rsid w:val="009F6799"/>
    <w:rsid w:val="00A022A0"/>
    <w:rsid w:val="00A166C0"/>
    <w:rsid w:val="00A27EEF"/>
    <w:rsid w:val="00A32B4E"/>
    <w:rsid w:val="00A467D2"/>
    <w:rsid w:val="00A46F26"/>
    <w:rsid w:val="00A50B84"/>
    <w:rsid w:val="00A74599"/>
    <w:rsid w:val="00A86CE7"/>
    <w:rsid w:val="00A87FAB"/>
    <w:rsid w:val="00A97B8F"/>
    <w:rsid w:val="00AA02AD"/>
    <w:rsid w:val="00AA2A92"/>
    <w:rsid w:val="00AA3947"/>
    <w:rsid w:val="00AB3631"/>
    <w:rsid w:val="00AC3882"/>
    <w:rsid w:val="00AC4831"/>
    <w:rsid w:val="00AC661F"/>
    <w:rsid w:val="00AC7557"/>
    <w:rsid w:val="00AD5760"/>
    <w:rsid w:val="00AD62AC"/>
    <w:rsid w:val="00AE1CCC"/>
    <w:rsid w:val="00AE499E"/>
    <w:rsid w:val="00AE756C"/>
    <w:rsid w:val="00AF46E5"/>
    <w:rsid w:val="00AF653F"/>
    <w:rsid w:val="00AF785D"/>
    <w:rsid w:val="00B03BFD"/>
    <w:rsid w:val="00B1159C"/>
    <w:rsid w:val="00B11C7B"/>
    <w:rsid w:val="00B23A17"/>
    <w:rsid w:val="00B33A54"/>
    <w:rsid w:val="00B378E7"/>
    <w:rsid w:val="00B379C4"/>
    <w:rsid w:val="00B46D66"/>
    <w:rsid w:val="00B51AEA"/>
    <w:rsid w:val="00B63206"/>
    <w:rsid w:val="00B6607A"/>
    <w:rsid w:val="00B74C06"/>
    <w:rsid w:val="00B758D2"/>
    <w:rsid w:val="00B87230"/>
    <w:rsid w:val="00B978C6"/>
    <w:rsid w:val="00BA144D"/>
    <w:rsid w:val="00BA7306"/>
    <w:rsid w:val="00BA73A2"/>
    <w:rsid w:val="00BB01A3"/>
    <w:rsid w:val="00BB2B04"/>
    <w:rsid w:val="00BB37EE"/>
    <w:rsid w:val="00BD0959"/>
    <w:rsid w:val="00BE1BF1"/>
    <w:rsid w:val="00BE6929"/>
    <w:rsid w:val="00BF170F"/>
    <w:rsid w:val="00BF54C7"/>
    <w:rsid w:val="00BF7728"/>
    <w:rsid w:val="00C12F46"/>
    <w:rsid w:val="00C16FD8"/>
    <w:rsid w:val="00C176B7"/>
    <w:rsid w:val="00C351E3"/>
    <w:rsid w:val="00C363EC"/>
    <w:rsid w:val="00C37836"/>
    <w:rsid w:val="00C47BB8"/>
    <w:rsid w:val="00C52B55"/>
    <w:rsid w:val="00C611E5"/>
    <w:rsid w:val="00C86F3E"/>
    <w:rsid w:val="00C902E6"/>
    <w:rsid w:val="00CA25E7"/>
    <w:rsid w:val="00CA2B9D"/>
    <w:rsid w:val="00CB48DD"/>
    <w:rsid w:val="00CB6B99"/>
    <w:rsid w:val="00CB7AB0"/>
    <w:rsid w:val="00CC59CA"/>
    <w:rsid w:val="00CC73EF"/>
    <w:rsid w:val="00CD00EB"/>
    <w:rsid w:val="00CD21EE"/>
    <w:rsid w:val="00CD38DB"/>
    <w:rsid w:val="00CD68EE"/>
    <w:rsid w:val="00CD6FA3"/>
    <w:rsid w:val="00CE4730"/>
    <w:rsid w:val="00CF1CEE"/>
    <w:rsid w:val="00CF22CF"/>
    <w:rsid w:val="00CF3DCE"/>
    <w:rsid w:val="00CF419E"/>
    <w:rsid w:val="00D02F0B"/>
    <w:rsid w:val="00D05F39"/>
    <w:rsid w:val="00D20775"/>
    <w:rsid w:val="00D23D65"/>
    <w:rsid w:val="00D242DB"/>
    <w:rsid w:val="00D32453"/>
    <w:rsid w:val="00D435F4"/>
    <w:rsid w:val="00D50C23"/>
    <w:rsid w:val="00D57F8A"/>
    <w:rsid w:val="00D61662"/>
    <w:rsid w:val="00D7706C"/>
    <w:rsid w:val="00D8609D"/>
    <w:rsid w:val="00D909A7"/>
    <w:rsid w:val="00D95860"/>
    <w:rsid w:val="00DA018A"/>
    <w:rsid w:val="00DA46FB"/>
    <w:rsid w:val="00DA6746"/>
    <w:rsid w:val="00DB51CE"/>
    <w:rsid w:val="00DC116C"/>
    <w:rsid w:val="00DC31DC"/>
    <w:rsid w:val="00DD5F23"/>
    <w:rsid w:val="00DF1766"/>
    <w:rsid w:val="00E11168"/>
    <w:rsid w:val="00E12D39"/>
    <w:rsid w:val="00E30E44"/>
    <w:rsid w:val="00E3452D"/>
    <w:rsid w:val="00E4293B"/>
    <w:rsid w:val="00E579F0"/>
    <w:rsid w:val="00E57E3E"/>
    <w:rsid w:val="00E919F2"/>
    <w:rsid w:val="00EA0AEC"/>
    <w:rsid w:val="00EA6EF9"/>
    <w:rsid w:val="00EB334F"/>
    <w:rsid w:val="00EB48D5"/>
    <w:rsid w:val="00EB5C59"/>
    <w:rsid w:val="00EC4564"/>
    <w:rsid w:val="00EE6E2C"/>
    <w:rsid w:val="00EF127E"/>
    <w:rsid w:val="00F054A1"/>
    <w:rsid w:val="00F11129"/>
    <w:rsid w:val="00F275DA"/>
    <w:rsid w:val="00F573A0"/>
    <w:rsid w:val="00F612B1"/>
    <w:rsid w:val="00F839D1"/>
    <w:rsid w:val="00F83C74"/>
    <w:rsid w:val="00F84651"/>
    <w:rsid w:val="00F87A62"/>
    <w:rsid w:val="00F91A41"/>
    <w:rsid w:val="00F93E53"/>
    <w:rsid w:val="00F94C6C"/>
    <w:rsid w:val="00F962CA"/>
    <w:rsid w:val="00F964EE"/>
    <w:rsid w:val="00FA5915"/>
    <w:rsid w:val="00FA6B3E"/>
    <w:rsid w:val="00FD3805"/>
    <w:rsid w:val="00FD473A"/>
    <w:rsid w:val="00FD5378"/>
    <w:rsid w:val="00FD6829"/>
    <w:rsid w:val="00FF17CF"/>
    <w:rsid w:val="00FF307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2371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7123"/>
  </w:style>
  <w:style w:type="paragraph" w:styleId="Footer">
    <w:name w:val="footer"/>
    <w:basedOn w:val="Normal"/>
    <w:link w:val="FooterChar"/>
    <w:uiPriority w:val="99"/>
    <w:unhideWhenUsed/>
    <w:rsid w:val="002371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7123"/>
  </w:style>
  <w:style w:type="paragraph" w:styleId="BalloonText">
    <w:name w:val="Balloon Text"/>
    <w:basedOn w:val="Normal"/>
    <w:link w:val="BalloonTextChar"/>
    <w:uiPriority w:val="99"/>
    <w:semiHidden/>
    <w:unhideWhenUsed/>
    <w:rsid w:val="002371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37123"/>
    <w:rPr>
      <w:rFonts w:ascii="Tahoma" w:hAnsi="Tahoma" w:cs="Tahoma"/>
      <w:sz w:val="16"/>
      <w:szCs w:val="16"/>
    </w:rPr>
  </w:style>
  <w:style w:type="paragraph" w:styleId="ListParagraph">
    <w:name w:val="List Paragraph"/>
    <w:basedOn w:val="Normal"/>
    <w:uiPriority w:val="34"/>
    <w:qFormat/>
    <w:rsid w:val="00237123"/>
    <w:pPr>
      <w:ind w:left="720"/>
      <w:contextualSpacing/>
    </w:pPr>
  </w:style>
  <w:style w:type="paragraph" w:styleId="HTMLPreformatted">
    <w:name w:val="HTML Preformatted"/>
    <w:basedOn w:val="Normal"/>
    <w:link w:val="HTMLPreformattedChar"/>
    <w:uiPriority w:val="99"/>
    <w:unhideWhenUsed/>
    <w:rsid w:val="00D23D6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240" w:after="240" w:line="240" w:lineRule="atLeast"/>
    </w:pPr>
    <w:rPr>
      <w:rFonts w:ascii="Courier New" w:eastAsia="Times New Roman" w:hAnsi="Courier New" w:cs="Courier New"/>
      <w:sz w:val="18"/>
      <w:szCs w:val="18"/>
      <w:lang w:eastAsia="en-GB"/>
    </w:rPr>
  </w:style>
  <w:style w:type="character" w:customStyle="1" w:styleId="HTMLPreformattedChar">
    <w:name w:val="HTML Preformatted Char"/>
    <w:basedOn w:val="DefaultParagraphFont"/>
    <w:link w:val="HTMLPreformatted"/>
    <w:uiPriority w:val="99"/>
    <w:rsid w:val="00D23D65"/>
    <w:rPr>
      <w:rFonts w:ascii="Courier New" w:eastAsia="Times New Roman" w:hAnsi="Courier New" w:cs="Courier New"/>
      <w:sz w:val="18"/>
      <w:szCs w:val="18"/>
      <w:lang w:eastAsia="en-GB"/>
    </w:rPr>
  </w:style>
  <w:style w:type="table" w:styleId="TableGrid">
    <w:name w:val="Table Grid"/>
    <w:basedOn w:val="TableNormal"/>
    <w:uiPriority w:val="59"/>
    <w:rsid w:val="00CF3DC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8482855">
      <w:bodyDiv w:val="1"/>
      <w:marLeft w:val="0"/>
      <w:marRight w:val="0"/>
      <w:marTop w:val="0"/>
      <w:marBottom w:val="0"/>
      <w:divBdr>
        <w:top w:val="none" w:sz="0" w:space="0" w:color="auto"/>
        <w:left w:val="none" w:sz="0" w:space="0" w:color="auto"/>
        <w:bottom w:val="none" w:sz="0" w:space="0" w:color="auto"/>
        <w:right w:val="none" w:sz="0" w:space="0" w:color="auto"/>
      </w:divBdr>
    </w:div>
    <w:div w:id="170727162">
      <w:bodyDiv w:val="1"/>
      <w:marLeft w:val="0"/>
      <w:marRight w:val="0"/>
      <w:marTop w:val="0"/>
      <w:marBottom w:val="0"/>
      <w:divBdr>
        <w:top w:val="none" w:sz="0" w:space="0" w:color="auto"/>
        <w:left w:val="none" w:sz="0" w:space="0" w:color="auto"/>
        <w:bottom w:val="none" w:sz="0" w:space="0" w:color="auto"/>
        <w:right w:val="none" w:sz="0" w:space="0" w:color="auto"/>
      </w:divBdr>
    </w:div>
    <w:div w:id="392461739">
      <w:bodyDiv w:val="1"/>
      <w:marLeft w:val="0"/>
      <w:marRight w:val="0"/>
      <w:marTop w:val="0"/>
      <w:marBottom w:val="0"/>
      <w:divBdr>
        <w:top w:val="none" w:sz="0" w:space="0" w:color="auto"/>
        <w:left w:val="none" w:sz="0" w:space="0" w:color="auto"/>
        <w:bottom w:val="none" w:sz="0" w:space="0" w:color="auto"/>
        <w:right w:val="none" w:sz="0" w:space="0" w:color="auto"/>
      </w:divBdr>
    </w:div>
    <w:div w:id="440875598">
      <w:bodyDiv w:val="1"/>
      <w:marLeft w:val="0"/>
      <w:marRight w:val="0"/>
      <w:marTop w:val="0"/>
      <w:marBottom w:val="0"/>
      <w:divBdr>
        <w:top w:val="none" w:sz="0" w:space="0" w:color="auto"/>
        <w:left w:val="none" w:sz="0" w:space="0" w:color="auto"/>
        <w:bottom w:val="none" w:sz="0" w:space="0" w:color="auto"/>
        <w:right w:val="none" w:sz="0" w:space="0" w:color="auto"/>
      </w:divBdr>
    </w:div>
    <w:div w:id="524102727">
      <w:bodyDiv w:val="1"/>
      <w:marLeft w:val="0"/>
      <w:marRight w:val="0"/>
      <w:marTop w:val="0"/>
      <w:marBottom w:val="0"/>
      <w:divBdr>
        <w:top w:val="none" w:sz="0" w:space="0" w:color="auto"/>
        <w:left w:val="none" w:sz="0" w:space="0" w:color="auto"/>
        <w:bottom w:val="none" w:sz="0" w:space="0" w:color="auto"/>
        <w:right w:val="none" w:sz="0" w:space="0" w:color="auto"/>
      </w:divBdr>
      <w:divsChild>
        <w:div w:id="1021316238">
          <w:marLeft w:val="0"/>
          <w:marRight w:val="0"/>
          <w:marTop w:val="0"/>
          <w:marBottom w:val="0"/>
          <w:divBdr>
            <w:top w:val="none" w:sz="0" w:space="0" w:color="auto"/>
            <w:left w:val="none" w:sz="0" w:space="0" w:color="auto"/>
            <w:bottom w:val="none" w:sz="0" w:space="0" w:color="auto"/>
            <w:right w:val="none" w:sz="0" w:space="0" w:color="auto"/>
          </w:divBdr>
        </w:div>
      </w:divsChild>
    </w:div>
    <w:div w:id="566301585">
      <w:bodyDiv w:val="1"/>
      <w:marLeft w:val="0"/>
      <w:marRight w:val="0"/>
      <w:marTop w:val="0"/>
      <w:marBottom w:val="0"/>
      <w:divBdr>
        <w:top w:val="none" w:sz="0" w:space="0" w:color="auto"/>
        <w:left w:val="none" w:sz="0" w:space="0" w:color="auto"/>
        <w:bottom w:val="none" w:sz="0" w:space="0" w:color="auto"/>
        <w:right w:val="none" w:sz="0" w:space="0" w:color="auto"/>
      </w:divBdr>
    </w:div>
    <w:div w:id="641350576">
      <w:bodyDiv w:val="1"/>
      <w:marLeft w:val="0"/>
      <w:marRight w:val="0"/>
      <w:marTop w:val="0"/>
      <w:marBottom w:val="0"/>
      <w:divBdr>
        <w:top w:val="none" w:sz="0" w:space="0" w:color="auto"/>
        <w:left w:val="none" w:sz="0" w:space="0" w:color="auto"/>
        <w:bottom w:val="none" w:sz="0" w:space="0" w:color="auto"/>
        <w:right w:val="none" w:sz="0" w:space="0" w:color="auto"/>
      </w:divBdr>
      <w:divsChild>
        <w:div w:id="1276718961">
          <w:marLeft w:val="0"/>
          <w:marRight w:val="0"/>
          <w:marTop w:val="0"/>
          <w:marBottom w:val="0"/>
          <w:divBdr>
            <w:top w:val="none" w:sz="0" w:space="0" w:color="auto"/>
            <w:left w:val="none" w:sz="0" w:space="0" w:color="auto"/>
            <w:bottom w:val="none" w:sz="0" w:space="0" w:color="auto"/>
            <w:right w:val="none" w:sz="0" w:space="0" w:color="auto"/>
          </w:divBdr>
        </w:div>
      </w:divsChild>
    </w:div>
    <w:div w:id="681126913">
      <w:bodyDiv w:val="1"/>
      <w:marLeft w:val="0"/>
      <w:marRight w:val="0"/>
      <w:marTop w:val="0"/>
      <w:marBottom w:val="0"/>
      <w:divBdr>
        <w:top w:val="none" w:sz="0" w:space="0" w:color="auto"/>
        <w:left w:val="none" w:sz="0" w:space="0" w:color="auto"/>
        <w:bottom w:val="none" w:sz="0" w:space="0" w:color="auto"/>
        <w:right w:val="none" w:sz="0" w:space="0" w:color="auto"/>
      </w:divBdr>
    </w:div>
    <w:div w:id="738946559">
      <w:bodyDiv w:val="1"/>
      <w:marLeft w:val="0"/>
      <w:marRight w:val="0"/>
      <w:marTop w:val="0"/>
      <w:marBottom w:val="0"/>
      <w:divBdr>
        <w:top w:val="none" w:sz="0" w:space="0" w:color="auto"/>
        <w:left w:val="none" w:sz="0" w:space="0" w:color="auto"/>
        <w:bottom w:val="none" w:sz="0" w:space="0" w:color="auto"/>
        <w:right w:val="none" w:sz="0" w:space="0" w:color="auto"/>
      </w:divBdr>
    </w:div>
    <w:div w:id="767698324">
      <w:bodyDiv w:val="1"/>
      <w:marLeft w:val="0"/>
      <w:marRight w:val="0"/>
      <w:marTop w:val="0"/>
      <w:marBottom w:val="0"/>
      <w:divBdr>
        <w:top w:val="none" w:sz="0" w:space="0" w:color="auto"/>
        <w:left w:val="none" w:sz="0" w:space="0" w:color="auto"/>
        <w:bottom w:val="none" w:sz="0" w:space="0" w:color="auto"/>
        <w:right w:val="none" w:sz="0" w:space="0" w:color="auto"/>
      </w:divBdr>
      <w:divsChild>
        <w:div w:id="600459274">
          <w:marLeft w:val="0"/>
          <w:marRight w:val="0"/>
          <w:marTop w:val="0"/>
          <w:marBottom w:val="0"/>
          <w:divBdr>
            <w:top w:val="none" w:sz="0" w:space="0" w:color="auto"/>
            <w:left w:val="none" w:sz="0" w:space="0" w:color="auto"/>
            <w:bottom w:val="none" w:sz="0" w:space="0" w:color="auto"/>
            <w:right w:val="none" w:sz="0" w:space="0" w:color="auto"/>
          </w:divBdr>
          <w:divsChild>
            <w:div w:id="279145914">
              <w:marLeft w:val="0"/>
              <w:marRight w:val="0"/>
              <w:marTop w:val="0"/>
              <w:marBottom w:val="0"/>
              <w:divBdr>
                <w:top w:val="none" w:sz="0" w:space="0" w:color="auto"/>
                <w:left w:val="none" w:sz="0" w:space="0" w:color="auto"/>
                <w:bottom w:val="none" w:sz="0" w:space="0" w:color="auto"/>
                <w:right w:val="none" w:sz="0" w:space="0" w:color="auto"/>
              </w:divBdr>
            </w:div>
          </w:divsChild>
        </w:div>
        <w:div w:id="1588684451">
          <w:marLeft w:val="0"/>
          <w:marRight w:val="0"/>
          <w:marTop w:val="0"/>
          <w:marBottom w:val="0"/>
          <w:divBdr>
            <w:top w:val="none" w:sz="0" w:space="0" w:color="auto"/>
            <w:left w:val="none" w:sz="0" w:space="0" w:color="auto"/>
            <w:bottom w:val="none" w:sz="0" w:space="0" w:color="auto"/>
            <w:right w:val="none" w:sz="0" w:space="0" w:color="auto"/>
          </w:divBdr>
          <w:divsChild>
            <w:div w:id="1219784096">
              <w:marLeft w:val="0"/>
              <w:marRight w:val="0"/>
              <w:marTop w:val="0"/>
              <w:marBottom w:val="0"/>
              <w:divBdr>
                <w:top w:val="none" w:sz="0" w:space="0" w:color="auto"/>
                <w:left w:val="none" w:sz="0" w:space="0" w:color="auto"/>
                <w:bottom w:val="none" w:sz="0" w:space="0" w:color="auto"/>
                <w:right w:val="none" w:sz="0" w:space="0" w:color="auto"/>
              </w:divBdr>
            </w:div>
            <w:div w:id="12677389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7867812">
      <w:bodyDiv w:val="1"/>
      <w:marLeft w:val="0"/>
      <w:marRight w:val="0"/>
      <w:marTop w:val="0"/>
      <w:marBottom w:val="0"/>
      <w:divBdr>
        <w:top w:val="none" w:sz="0" w:space="0" w:color="auto"/>
        <w:left w:val="none" w:sz="0" w:space="0" w:color="auto"/>
        <w:bottom w:val="none" w:sz="0" w:space="0" w:color="auto"/>
        <w:right w:val="none" w:sz="0" w:space="0" w:color="auto"/>
      </w:divBdr>
    </w:div>
    <w:div w:id="1148284630">
      <w:bodyDiv w:val="1"/>
      <w:marLeft w:val="0"/>
      <w:marRight w:val="0"/>
      <w:marTop w:val="0"/>
      <w:marBottom w:val="0"/>
      <w:divBdr>
        <w:top w:val="none" w:sz="0" w:space="0" w:color="auto"/>
        <w:left w:val="none" w:sz="0" w:space="0" w:color="auto"/>
        <w:bottom w:val="none" w:sz="0" w:space="0" w:color="auto"/>
        <w:right w:val="none" w:sz="0" w:space="0" w:color="auto"/>
      </w:divBdr>
    </w:div>
    <w:div w:id="1165782046">
      <w:bodyDiv w:val="1"/>
      <w:marLeft w:val="0"/>
      <w:marRight w:val="0"/>
      <w:marTop w:val="0"/>
      <w:marBottom w:val="0"/>
      <w:divBdr>
        <w:top w:val="none" w:sz="0" w:space="0" w:color="auto"/>
        <w:left w:val="none" w:sz="0" w:space="0" w:color="auto"/>
        <w:bottom w:val="none" w:sz="0" w:space="0" w:color="auto"/>
        <w:right w:val="none" w:sz="0" w:space="0" w:color="auto"/>
      </w:divBdr>
    </w:div>
    <w:div w:id="1318345181">
      <w:bodyDiv w:val="1"/>
      <w:marLeft w:val="0"/>
      <w:marRight w:val="0"/>
      <w:marTop w:val="0"/>
      <w:marBottom w:val="0"/>
      <w:divBdr>
        <w:top w:val="none" w:sz="0" w:space="0" w:color="auto"/>
        <w:left w:val="none" w:sz="0" w:space="0" w:color="auto"/>
        <w:bottom w:val="none" w:sz="0" w:space="0" w:color="auto"/>
        <w:right w:val="none" w:sz="0" w:space="0" w:color="auto"/>
      </w:divBdr>
    </w:div>
    <w:div w:id="1348601666">
      <w:bodyDiv w:val="1"/>
      <w:marLeft w:val="0"/>
      <w:marRight w:val="0"/>
      <w:marTop w:val="0"/>
      <w:marBottom w:val="0"/>
      <w:divBdr>
        <w:top w:val="none" w:sz="0" w:space="0" w:color="auto"/>
        <w:left w:val="none" w:sz="0" w:space="0" w:color="auto"/>
        <w:bottom w:val="none" w:sz="0" w:space="0" w:color="auto"/>
        <w:right w:val="none" w:sz="0" w:space="0" w:color="auto"/>
      </w:divBdr>
    </w:div>
    <w:div w:id="1664047449">
      <w:bodyDiv w:val="1"/>
      <w:marLeft w:val="0"/>
      <w:marRight w:val="0"/>
      <w:marTop w:val="0"/>
      <w:marBottom w:val="0"/>
      <w:divBdr>
        <w:top w:val="none" w:sz="0" w:space="0" w:color="auto"/>
        <w:left w:val="none" w:sz="0" w:space="0" w:color="auto"/>
        <w:bottom w:val="none" w:sz="0" w:space="0" w:color="auto"/>
        <w:right w:val="none" w:sz="0" w:space="0" w:color="auto"/>
      </w:divBdr>
    </w:div>
    <w:div w:id="1887792365">
      <w:bodyDiv w:val="1"/>
      <w:marLeft w:val="0"/>
      <w:marRight w:val="0"/>
      <w:marTop w:val="0"/>
      <w:marBottom w:val="0"/>
      <w:divBdr>
        <w:top w:val="none" w:sz="0" w:space="0" w:color="auto"/>
        <w:left w:val="none" w:sz="0" w:space="0" w:color="auto"/>
        <w:bottom w:val="none" w:sz="0" w:space="0" w:color="auto"/>
        <w:right w:val="none" w:sz="0" w:space="0" w:color="auto"/>
      </w:divBdr>
      <w:divsChild>
        <w:div w:id="364016309">
          <w:marLeft w:val="0"/>
          <w:marRight w:val="0"/>
          <w:marTop w:val="0"/>
          <w:marBottom w:val="0"/>
          <w:divBdr>
            <w:top w:val="none" w:sz="0" w:space="0" w:color="auto"/>
            <w:left w:val="none" w:sz="0" w:space="0" w:color="auto"/>
            <w:bottom w:val="none" w:sz="0" w:space="0" w:color="auto"/>
            <w:right w:val="none" w:sz="0" w:space="0" w:color="auto"/>
          </w:divBdr>
          <w:divsChild>
            <w:div w:id="1633288626">
              <w:marLeft w:val="0"/>
              <w:marRight w:val="0"/>
              <w:marTop w:val="0"/>
              <w:marBottom w:val="0"/>
              <w:divBdr>
                <w:top w:val="none" w:sz="0" w:space="0" w:color="auto"/>
                <w:left w:val="none" w:sz="0" w:space="0" w:color="auto"/>
                <w:bottom w:val="none" w:sz="0" w:space="0" w:color="auto"/>
                <w:right w:val="none" w:sz="0" w:space="0" w:color="auto"/>
              </w:divBdr>
            </w:div>
          </w:divsChild>
        </w:div>
        <w:div w:id="327249350">
          <w:marLeft w:val="0"/>
          <w:marRight w:val="0"/>
          <w:marTop w:val="0"/>
          <w:marBottom w:val="0"/>
          <w:divBdr>
            <w:top w:val="none" w:sz="0" w:space="0" w:color="auto"/>
            <w:left w:val="none" w:sz="0" w:space="0" w:color="auto"/>
            <w:bottom w:val="none" w:sz="0" w:space="0" w:color="auto"/>
            <w:right w:val="none" w:sz="0" w:space="0" w:color="auto"/>
          </w:divBdr>
          <w:divsChild>
            <w:div w:id="772093185">
              <w:marLeft w:val="0"/>
              <w:marRight w:val="0"/>
              <w:marTop w:val="0"/>
              <w:marBottom w:val="0"/>
              <w:divBdr>
                <w:top w:val="none" w:sz="0" w:space="0" w:color="auto"/>
                <w:left w:val="none" w:sz="0" w:space="0" w:color="auto"/>
                <w:bottom w:val="none" w:sz="0" w:space="0" w:color="auto"/>
                <w:right w:val="none" w:sz="0" w:space="0" w:color="auto"/>
              </w:divBdr>
            </w:div>
            <w:div w:id="2750184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9627670">
      <w:bodyDiv w:val="1"/>
      <w:marLeft w:val="0"/>
      <w:marRight w:val="0"/>
      <w:marTop w:val="0"/>
      <w:marBottom w:val="0"/>
      <w:divBdr>
        <w:top w:val="none" w:sz="0" w:space="0" w:color="auto"/>
        <w:left w:val="none" w:sz="0" w:space="0" w:color="auto"/>
        <w:bottom w:val="none" w:sz="0" w:space="0" w:color="auto"/>
        <w:right w:val="none" w:sz="0" w:space="0" w:color="auto"/>
      </w:divBdr>
    </w:div>
    <w:div w:id="1991523419">
      <w:bodyDiv w:val="1"/>
      <w:marLeft w:val="0"/>
      <w:marRight w:val="0"/>
      <w:marTop w:val="0"/>
      <w:marBottom w:val="0"/>
      <w:divBdr>
        <w:top w:val="none" w:sz="0" w:space="0" w:color="auto"/>
        <w:left w:val="none" w:sz="0" w:space="0" w:color="auto"/>
        <w:bottom w:val="none" w:sz="0" w:space="0" w:color="auto"/>
        <w:right w:val="none" w:sz="0" w:space="0" w:color="auto"/>
      </w:divBdr>
    </w:div>
    <w:div w:id="2046640089">
      <w:bodyDiv w:val="1"/>
      <w:marLeft w:val="0"/>
      <w:marRight w:val="0"/>
      <w:marTop w:val="0"/>
      <w:marBottom w:val="0"/>
      <w:divBdr>
        <w:top w:val="none" w:sz="0" w:space="0" w:color="auto"/>
        <w:left w:val="none" w:sz="0" w:space="0" w:color="auto"/>
        <w:bottom w:val="none" w:sz="0" w:space="0" w:color="auto"/>
        <w:right w:val="none" w:sz="0" w:space="0" w:color="auto"/>
      </w:divBdr>
    </w:div>
    <w:div w:id="2067216086">
      <w:bodyDiv w:val="1"/>
      <w:marLeft w:val="0"/>
      <w:marRight w:val="0"/>
      <w:marTop w:val="0"/>
      <w:marBottom w:val="0"/>
      <w:divBdr>
        <w:top w:val="none" w:sz="0" w:space="0" w:color="auto"/>
        <w:left w:val="none" w:sz="0" w:space="0" w:color="auto"/>
        <w:bottom w:val="none" w:sz="0" w:space="0" w:color="auto"/>
        <w:right w:val="none" w:sz="0" w:space="0" w:color="auto"/>
      </w:divBdr>
    </w:div>
    <w:div w:id="21418001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AFB765-4C55-4B3A-8102-186931C9C7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362</Words>
  <Characters>2070</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Parish Clerk</dc:creator>
  <cp:lastModifiedBy>Parish Clerk</cp:lastModifiedBy>
  <cp:revision>6</cp:revision>
  <cp:lastPrinted>2016-11-16T07:55:00Z</cp:lastPrinted>
  <dcterms:created xsi:type="dcterms:W3CDTF">2017-03-22T11:11:00Z</dcterms:created>
  <dcterms:modified xsi:type="dcterms:W3CDTF">2017-03-23T19:44:00Z</dcterms:modified>
</cp:coreProperties>
</file>