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BE" w:rsidRDefault="00AC62BE" w:rsidP="00AC62BE">
      <w:pPr>
        <w:spacing w:after="0" w:line="240" w:lineRule="auto"/>
        <w:jc w:val="center"/>
        <w:rPr>
          <w:b/>
          <w:sz w:val="28"/>
          <w:szCs w:val="28"/>
        </w:rPr>
      </w:pPr>
    </w:p>
    <w:p w:rsidR="00AC62BE" w:rsidRDefault="00624642" w:rsidP="00AC62BE">
      <w:pPr>
        <w:spacing w:after="0" w:line="240" w:lineRule="auto"/>
        <w:jc w:val="center"/>
        <w:rPr>
          <w:b/>
          <w:sz w:val="28"/>
          <w:szCs w:val="28"/>
        </w:rPr>
      </w:pPr>
      <w:r>
        <w:rPr>
          <w:b/>
          <w:sz w:val="28"/>
          <w:szCs w:val="28"/>
        </w:rPr>
        <w:t>Minutes</w:t>
      </w:r>
      <w:r w:rsidR="00237123" w:rsidRPr="008C0793">
        <w:rPr>
          <w:b/>
          <w:sz w:val="28"/>
          <w:szCs w:val="28"/>
        </w:rPr>
        <w:t xml:space="preserve"> of </w:t>
      </w:r>
      <w:r w:rsidR="00AC62BE">
        <w:rPr>
          <w:b/>
          <w:sz w:val="28"/>
          <w:szCs w:val="28"/>
        </w:rPr>
        <w:t xml:space="preserve">the </w:t>
      </w:r>
      <w:r w:rsidR="00237123" w:rsidRPr="008C0793">
        <w:rPr>
          <w:b/>
          <w:sz w:val="28"/>
          <w:szCs w:val="28"/>
        </w:rPr>
        <w:t xml:space="preserve">Appleton with Eaton Parish Council </w:t>
      </w:r>
      <w:r w:rsidR="00956C70">
        <w:rPr>
          <w:b/>
          <w:sz w:val="28"/>
          <w:szCs w:val="28"/>
        </w:rPr>
        <w:t>meeting</w:t>
      </w:r>
    </w:p>
    <w:p w:rsidR="00237123" w:rsidRDefault="00237123" w:rsidP="00AC62BE">
      <w:pPr>
        <w:spacing w:after="0" w:line="240" w:lineRule="auto"/>
        <w:jc w:val="center"/>
      </w:pPr>
      <w:proofErr w:type="gramStart"/>
      <w:r>
        <w:rPr>
          <w:b/>
          <w:sz w:val="28"/>
          <w:szCs w:val="28"/>
        </w:rPr>
        <w:t>at</w:t>
      </w:r>
      <w:proofErr w:type="gramEnd"/>
      <w:r>
        <w:rPr>
          <w:b/>
          <w:sz w:val="28"/>
          <w:szCs w:val="28"/>
        </w:rPr>
        <w:t xml:space="preserve"> the Village Hall, </w:t>
      </w:r>
      <w:r w:rsidR="00424EDF">
        <w:rPr>
          <w:b/>
          <w:sz w:val="28"/>
          <w:szCs w:val="28"/>
        </w:rPr>
        <w:t>Monday 13</w:t>
      </w:r>
      <w:r w:rsidR="00A74599" w:rsidRPr="00A74599">
        <w:rPr>
          <w:b/>
          <w:sz w:val="28"/>
          <w:szCs w:val="28"/>
          <w:vertAlign w:val="superscript"/>
        </w:rPr>
        <w:t>th</w:t>
      </w:r>
      <w:r w:rsidR="00B6607A">
        <w:rPr>
          <w:b/>
          <w:sz w:val="28"/>
          <w:szCs w:val="28"/>
        </w:rPr>
        <w:t xml:space="preserve"> </w:t>
      </w:r>
      <w:r w:rsidR="00424EDF">
        <w:rPr>
          <w:b/>
          <w:sz w:val="28"/>
          <w:szCs w:val="28"/>
        </w:rPr>
        <w:t>February</w:t>
      </w:r>
      <w:r w:rsidR="004F5ABF">
        <w:rPr>
          <w:b/>
          <w:sz w:val="28"/>
          <w:szCs w:val="28"/>
        </w:rPr>
        <w:t xml:space="preserve"> 2017</w:t>
      </w:r>
      <w:r>
        <w:rPr>
          <w:b/>
          <w:sz w:val="28"/>
          <w:szCs w:val="28"/>
        </w:rPr>
        <w:t xml:space="preserve"> at 7.15pm</w:t>
      </w:r>
      <w:r w:rsidRPr="00587C82">
        <w:rPr>
          <w:sz w:val="28"/>
          <w:szCs w:val="28"/>
        </w:rPr>
        <w:t>.</w:t>
      </w:r>
      <w:r>
        <w:t xml:space="preserve"> </w:t>
      </w:r>
    </w:p>
    <w:p w:rsidR="00AC62BE" w:rsidRPr="00B33A54" w:rsidRDefault="00AC62BE" w:rsidP="00AC62BE">
      <w:pPr>
        <w:spacing w:after="0" w:line="240" w:lineRule="auto"/>
        <w:jc w:val="center"/>
        <w:rPr>
          <w:b/>
          <w:sz w:val="28"/>
          <w:szCs w:val="28"/>
        </w:rPr>
      </w:pPr>
    </w:p>
    <w:p w:rsidR="003F074B" w:rsidRPr="005656D7" w:rsidRDefault="00721AD6" w:rsidP="005656D7">
      <w:pPr>
        <w:jc w:val="right"/>
      </w:pPr>
      <w:r>
        <w:rPr>
          <w:rFonts w:ascii="Script MT Bold" w:hAnsi="Script MT Bold"/>
        </w:rPr>
        <w:t>Susan Blomerus</w:t>
      </w:r>
      <w:r w:rsidR="00237123" w:rsidRPr="004F5FD5">
        <w:t xml:space="preserve"> – Parish Clerk – </w:t>
      </w:r>
      <w:r w:rsidR="00210666">
        <w:t>27</w:t>
      </w:r>
      <w:r w:rsidR="004F5ABF">
        <w:t>.0</w:t>
      </w:r>
      <w:r w:rsidR="00424EDF">
        <w:t>2</w:t>
      </w:r>
      <w:r w:rsidR="00237123" w:rsidRPr="004F5FD5">
        <w:t>.1</w:t>
      </w:r>
      <w:r w:rsidR="004F5ABF">
        <w:t>7</w:t>
      </w:r>
    </w:p>
    <w:p w:rsidR="003F074B" w:rsidRDefault="005D1FFE" w:rsidP="00751016">
      <w:pPr>
        <w:pStyle w:val="ListParagraph"/>
        <w:ind w:left="0"/>
        <w:jc w:val="center"/>
        <w:rPr>
          <w:b/>
          <w:sz w:val="40"/>
          <w:szCs w:val="40"/>
        </w:rPr>
      </w:pPr>
      <w:r>
        <w:rPr>
          <w:b/>
          <w:sz w:val="40"/>
          <w:szCs w:val="40"/>
        </w:rPr>
        <w:t>MINUTES</w:t>
      </w:r>
    </w:p>
    <w:p w:rsidR="007D218D" w:rsidRDefault="007D218D" w:rsidP="005D1FFE">
      <w:pPr>
        <w:pStyle w:val="ListParagraph"/>
        <w:ind w:left="0"/>
        <w:rPr>
          <w:b/>
          <w:sz w:val="24"/>
          <w:szCs w:val="24"/>
        </w:rPr>
      </w:pPr>
    </w:p>
    <w:p w:rsidR="005D1FFE" w:rsidRPr="000F4145" w:rsidRDefault="005D1FFE" w:rsidP="005D1FFE">
      <w:pPr>
        <w:pStyle w:val="ListParagraph"/>
        <w:ind w:left="0"/>
        <w:rPr>
          <w:sz w:val="20"/>
          <w:szCs w:val="20"/>
        </w:rPr>
      </w:pPr>
      <w:r w:rsidRPr="005D1FFE">
        <w:rPr>
          <w:b/>
          <w:sz w:val="24"/>
          <w:szCs w:val="24"/>
        </w:rPr>
        <w:t>Present:</w:t>
      </w:r>
      <w:r w:rsidR="00B1105B">
        <w:rPr>
          <w:b/>
          <w:sz w:val="24"/>
          <w:szCs w:val="24"/>
        </w:rPr>
        <w:t xml:space="preserve"> </w:t>
      </w:r>
      <w:r w:rsidR="00B1105B" w:rsidRPr="000F4145">
        <w:rPr>
          <w:sz w:val="20"/>
          <w:szCs w:val="20"/>
        </w:rPr>
        <w:t>Mrs Susan Blomerus (Parish Clerk),</w:t>
      </w:r>
      <w:r w:rsidR="00B1105B" w:rsidRPr="000F4145">
        <w:rPr>
          <w:b/>
          <w:sz w:val="20"/>
          <w:szCs w:val="20"/>
        </w:rPr>
        <w:t xml:space="preserve"> </w:t>
      </w:r>
      <w:r w:rsidR="00B1105B" w:rsidRPr="000F4145">
        <w:rPr>
          <w:sz w:val="20"/>
          <w:szCs w:val="20"/>
        </w:rPr>
        <w:t xml:space="preserve">Mrs Mary Carey, Mrs Liz Gilkes, Mr James Mansfield, </w:t>
      </w:r>
      <w:r w:rsidR="00BF3EED">
        <w:rPr>
          <w:sz w:val="20"/>
          <w:szCs w:val="20"/>
        </w:rPr>
        <w:t xml:space="preserve">Dr Mark Richards, </w:t>
      </w:r>
      <w:r w:rsidR="00B1105B" w:rsidRPr="000F4145">
        <w:rPr>
          <w:sz w:val="20"/>
          <w:szCs w:val="20"/>
        </w:rPr>
        <w:t>Mr Tony Sibthorp</w:t>
      </w:r>
      <w:r w:rsidR="000F4145" w:rsidRPr="000F4145">
        <w:rPr>
          <w:sz w:val="20"/>
          <w:szCs w:val="20"/>
        </w:rPr>
        <w:t>, Mrs Anna Yalci</w:t>
      </w:r>
    </w:p>
    <w:p w:rsidR="00E11168" w:rsidRPr="00B1105B" w:rsidRDefault="005D1FFE" w:rsidP="00E11168">
      <w:pPr>
        <w:rPr>
          <w:sz w:val="24"/>
          <w:szCs w:val="24"/>
        </w:rPr>
      </w:pPr>
      <w:r>
        <w:rPr>
          <w:b/>
          <w:sz w:val="24"/>
          <w:szCs w:val="24"/>
        </w:rPr>
        <w:t>Also present</w:t>
      </w:r>
      <w:r w:rsidRPr="000F4145">
        <w:rPr>
          <w:b/>
          <w:sz w:val="20"/>
          <w:szCs w:val="20"/>
        </w:rPr>
        <w:t>:</w:t>
      </w:r>
      <w:r w:rsidR="00B1105B" w:rsidRPr="000F4145">
        <w:rPr>
          <w:b/>
          <w:sz w:val="20"/>
          <w:szCs w:val="20"/>
        </w:rPr>
        <w:t xml:space="preserve"> </w:t>
      </w:r>
      <w:r w:rsidR="00B1105B" w:rsidRPr="000F4145">
        <w:rPr>
          <w:sz w:val="20"/>
          <w:szCs w:val="20"/>
        </w:rPr>
        <w:t>Cllr Tilley, Cllr Fitzgerald</w:t>
      </w:r>
    </w:p>
    <w:p w:rsidR="00237123" w:rsidRDefault="00BA7306" w:rsidP="00E5010C">
      <w:pPr>
        <w:pStyle w:val="ListParagraph"/>
        <w:numPr>
          <w:ilvl w:val="0"/>
          <w:numId w:val="1"/>
        </w:numPr>
        <w:ind w:hanging="720"/>
        <w:rPr>
          <w:b/>
          <w:sz w:val="24"/>
          <w:szCs w:val="24"/>
        </w:rPr>
      </w:pPr>
      <w:r>
        <w:rPr>
          <w:b/>
          <w:sz w:val="24"/>
          <w:szCs w:val="24"/>
        </w:rPr>
        <w:t>Apologies for absence</w:t>
      </w:r>
      <w:r w:rsidR="005D1FFE">
        <w:rPr>
          <w:b/>
          <w:sz w:val="24"/>
          <w:szCs w:val="24"/>
        </w:rPr>
        <w:t xml:space="preserve">: </w:t>
      </w:r>
      <w:r w:rsidR="005D1FFE" w:rsidRPr="005D1FFE">
        <w:rPr>
          <w:sz w:val="20"/>
          <w:szCs w:val="20"/>
        </w:rPr>
        <w:t>Mr John Adams</w:t>
      </w:r>
      <w:r w:rsidR="007D218D">
        <w:rPr>
          <w:sz w:val="20"/>
          <w:szCs w:val="20"/>
        </w:rPr>
        <w:t>, Cllr Anthony Hayward</w:t>
      </w:r>
    </w:p>
    <w:p w:rsidR="00BA7306" w:rsidRDefault="00BA7306" w:rsidP="0009171E">
      <w:pPr>
        <w:pStyle w:val="ListParagraph"/>
        <w:numPr>
          <w:ilvl w:val="0"/>
          <w:numId w:val="1"/>
        </w:numPr>
        <w:ind w:hanging="720"/>
        <w:rPr>
          <w:b/>
          <w:sz w:val="24"/>
          <w:szCs w:val="24"/>
        </w:rPr>
      </w:pPr>
      <w:r>
        <w:rPr>
          <w:b/>
          <w:sz w:val="24"/>
          <w:szCs w:val="24"/>
        </w:rPr>
        <w:t>Declarations of interest</w:t>
      </w:r>
      <w:r w:rsidR="00937FC6">
        <w:rPr>
          <w:b/>
          <w:sz w:val="24"/>
          <w:szCs w:val="24"/>
        </w:rPr>
        <w:t xml:space="preserve">: </w:t>
      </w:r>
      <w:r w:rsidR="00937FC6">
        <w:rPr>
          <w:sz w:val="20"/>
          <w:szCs w:val="20"/>
        </w:rPr>
        <w:t>Dr Mark Richards decl</w:t>
      </w:r>
      <w:r w:rsidR="000D49D4">
        <w:rPr>
          <w:sz w:val="20"/>
          <w:szCs w:val="20"/>
        </w:rPr>
        <w:t>ared an interest in agenda item 16/226: Trees in Docto</w:t>
      </w:r>
      <w:r w:rsidR="00A31474">
        <w:rPr>
          <w:sz w:val="20"/>
          <w:szCs w:val="20"/>
        </w:rPr>
        <w:t>rs Lane as his property backs</w:t>
      </w:r>
      <w:r w:rsidR="00A31474" w:rsidRPr="00A31474">
        <w:rPr>
          <w:color w:val="FF0000"/>
          <w:sz w:val="20"/>
          <w:szCs w:val="20"/>
        </w:rPr>
        <w:t xml:space="preserve"> </w:t>
      </w:r>
      <w:r w:rsidR="00F84EAC" w:rsidRPr="00F84EAC">
        <w:rPr>
          <w:sz w:val="20"/>
          <w:szCs w:val="20"/>
        </w:rPr>
        <w:t>onto the</w:t>
      </w:r>
      <w:r w:rsidR="000D49D4" w:rsidRPr="00F84EAC">
        <w:rPr>
          <w:sz w:val="20"/>
          <w:szCs w:val="20"/>
        </w:rPr>
        <w:t xml:space="preserve"> </w:t>
      </w:r>
      <w:r w:rsidR="000D49D4">
        <w:rPr>
          <w:sz w:val="20"/>
          <w:szCs w:val="20"/>
        </w:rPr>
        <w:t>bridleway.</w:t>
      </w:r>
    </w:p>
    <w:p w:rsidR="006B471F" w:rsidRPr="006B471F" w:rsidRDefault="00237123" w:rsidP="00FD3805">
      <w:pPr>
        <w:pStyle w:val="ListParagraph"/>
        <w:numPr>
          <w:ilvl w:val="0"/>
          <w:numId w:val="1"/>
        </w:numPr>
        <w:ind w:hanging="720"/>
        <w:rPr>
          <w:b/>
          <w:sz w:val="24"/>
          <w:szCs w:val="24"/>
        </w:rPr>
      </w:pPr>
      <w:r w:rsidRPr="006B471F">
        <w:rPr>
          <w:b/>
          <w:sz w:val="24"/>
          <w:szCs w:val="24"/>
        </w:rPr>
        <w:t>Public questions and statements:</w:t>
      </w:r>
      <w:r w:rsidRPr="006B471F">
        <w:rPr>
          <w:b/>
        </w:rPr>
        <w:t xml:space="preserve"> </w:t>
      </w:r>
    </w:p>
    <w:p w:rsidR="006B471F" w:rsidRPr="002570AF" w:rsidRDefault="002570AF" w:rsidP="002570AF">
      <w:pPr>
        <w:pStyle w:val="ListParagraph"/>
        <w:rPr>
          <w:sz w:val="20"/>
          <w:szCs w:val="20"/>
        </w:rPr>
      </w:pPr>
      <w:r>
        <w:rPr>
          <w:sz w:val="20"/>
          <w:szCs w:val="20"/>
        </w:rPr>
        <w:t xml:space="preserve">16/222: </w:t>
      </w:r>
      <w:r w:rsidRPr="009B733B">
        <w:rPr>
          <w:sz w:val="20"/>
          <w:szCs w:val="20"/>
          <w:u w:val="single"/>
        </w:rPr>
        <w:t>Footpaths:</w:t>
      </w:r>
      <w:r>
        <w:rPr>
          <w:sz w:val="20"/>
          <w:szCs w:val="20"/>
        </w:rPr>
        <w:t xml:space="preserve"> </w:t>
      </w:r>
      <w:r w:rsidR="00CA2E1B">
        <w:rPr>
          <w:sz w:val="20"/>
          <w:szCs w:val="20"/>
        </w:rPr>
        <w:t xml:space="preserve">Mr </w:t>
      </w:r>
      <w:r>
        <w:rPr>
          <w:sz w:val="20"/>
          <w:szCs w:val="20"/>
        </w:rPr>
        <w:t xml:space="preserve">Ben Connolly informed the parish council that </w:t>
      </w:r>
      <w:r w:rsidR="009269AE">
        <w:rPr>
          <w:sz w:val="20"/>
          <w:szCs w:val="20"/>
        </w:rPr>
        <w:t>Mr and Mrs J</w:t>
      </w:r>
      <w:r w:rsidR="009B733B">
        <w:rPr>
          <w:sz w:val="20"/>
          <w:szCs w:val="20"/>
        </w:rPr>
        <w:t>effery</w:t>
      </w:r>
      <w:r w:rsidR="000A75F7">
        <w:rPr>
          <w:sz w:val="20"/>
          <w:szCs w:val="20"/>
        </w:rPr>
        <w:t>s</w:t>
      </w:r>
      <w:r>
        <w:rPr>
          <w:sz w:val="20"/>
          <w:szCs w:val="20"/>
        </w:rPr>
        <w:t xml:space="preserve"> has</w:t>
      </w:r>
      <w:r w:rsidR="009269AE">
        <w:rPr>
          <w:sz w:val="20"/>
          <w:szCs w:val="20"/>
        </w:rPr>
        <w:t xml:space="preserve"> no objection</w:t>
      </w:r>
      <w:r>
        <w:rPr>
          <w:sz w:val="20"/>
          <w:szCs w:val="20"/>
        </w:rPr>
        <w:t xml:space="preserve"> with the parish council laying down bark chippings in the holes in the footpath near the kissing gate at Long Close subject to the approval of Oxfordshire County Council. </w:t>
      </w:r>
    </w:p>
    <w:p w:rsidR="000D49D4" w:rsidRDefault="000D49D4" w:rsidP="006B471F">
      <w:pPr>
        <w:pStyle w:val="ListParagraph"/>
        <w:rPr>
          <w:sz w:val="20"/>
          <w:szCs w:val="20"/>
        </w:rPr>
      </w:pPr>
    </w:p>
    <w:p w:rsidR="000D49D4" w:rsidRDefault="00765354" w:rsidP="006B471F">
      <w:pPr>
        <w:pStyle w:val="ListParagraph"/>
        <w:rPr>
          <w:sz w:val="20"/>
          <w:szCs w:val="20"/>
        </w:rPr>
      </w:pPr>
      <w:r>
        <w:rPr>
          <w:sz w:val="20"/>
          <w:szCs w:val="20"/>
        </w:rPr>
        <w:t xml:space="preserve">16/229: </w:t>
      </w:r>
      <w:r w:rsidRPr="009B733B">
        <w:rPr>
          <w:sz w:val="20"/>
          <w:szCs w:val="20"/>
          <w:u w:val="single"/>
        </w:rPr>
        <w:t>Damage to tarmac and verges in Park Lane</w:t>
      </w:r>
      <w:r>
        <w:rPr>
          <w:sz w:val="20"/>
          <w:szCs w:val="20"/>
        </w:rPr>
        <w:t xml:space="preserve">: </w:t>
      </w:r>
    </w:p>
    <w:p w:rsidR="000D49D4" w:rsidRPr="00F84EAC" w:rsidRDefault="000D49D4" w:rsidP="006B471F">
      <w:pPr>
        <w:pStyle w:val="ListParagraph"/>
        <w:rPr>
          <w:sz w:val="20"/>
          <w:szCs w:val="20"/>
        </w:rPr>
      </w:pPr>
      <w:r>
        <w:rPr>
          <w:sz w:val="20"/>
          <w:szCs w:val="20"/>
        </w:rPr>
        <w:t xml:space="preserve">Mrs Margaret Hankey informed the parish council </w:t>
      </w:r>
      <w:r w:rsidRPr="00F84EAC">
        <w:rPr>
          <w:sz w:val="20"/>
          <w:szCs w:val="20"/>
        </w:rPr>
        <w:t>that</w:t>
      </w:r>
      <w:r w:rsidR="00A31474" w:rsidRPr="00F84EAC">
        <w:rPr>
          <w:sz w:val="20"/>
          <w:szCs w:val="20"/>
        </w:rPr>
        <w:t xml:space="preserve"> some </w:t>
      </w:r>
      <w:proofErr w:type="gramStart"/>
      <w:r w:rsidR="00A31474" w:rsidRPr="00F84EAC">
        <w:rPr>
          <w:sz w:val="20"/>
          <w:szCs w:val="20"/>
        </w:rPr>
        <w:t xml:space="preserve">of </w:t>
      </w:r>
      <w:r w:rsidRPr="00F84EAC">
        <w:rPr>
          <w:sz w:val="20"/>
          <w:szCs w:val="20"/>
        </w:rPr>
        <w:t xml:space="preserve"> the</w:t>
      </w:r>
      <w:proofErr w:type="gramEnd"/>
      <w:r w:rsidRPr="00F84EAC">
        <w:rPr>
          <w:sz w:val="20"/>
          <w:szCs w:val="20"/>
        </w:rPr>
        <w:t xml:space="preserve"> verges </w:t>
      </w:r>
      <w:r>
        <w:rPr>
          <w:sz w:val="20"/>
          <w:szCs w:val="20"/>
        </w:rPr>
        <w:t>have been</w:t>
      </w:r>
      <w:r w:rsidR="006B471F">
        <w:rPr>
          <w:sz w:val="20"/>
          <w:szCs w:val="20"/>
        </w:rPr>
        <w:t xml:space="preserve"> destroyed</w:t>
      </w:r>
      <w:r>
        <w:rPr>
          <w:sz w:val="20"/>
          <w:szCs w:val="20"/>
        </w:rPr>
        <w:t xml:space="preserve"> in Park L</w:t>
      </w:r>
      <w:r w:rsidR="006B471F">
        <w:rPr>
          <w:sz w:val="20"/>
          <w:szCs w:val="20"/>
        </w:rPr>
        <w:t>ane</w:t>
      </w:r>
      <w:r>
        <w:rPr>
          <w:sz w:val="20"/>
          <w:szCs w:val="20"/>
        </w:rPr>
        <w:t xml:space="preserve"> and she would appreciate if the verges could be</w:t>
      </w:r>
      <w:r w:rsidR="006B471F">
        <w:rPr>
          <w:sz w:val="20"/>
          <w:szCs w:val="20"/>
        </w:rPr>
        <w:t xml:space="preserve"> </w:t>
      </w:r>
      <w:r w:rsidR="006B471F" w:rsidRPr="00F84EAC">
        <w:rPr>
          <w:sz w:val="20"/>
          <w:szCs w:val="20"/>
        </w:rPr>
        <w:t>restored</w:t>
      </w:r>
      <w:r w:rsidRPr="00F84EAC">
        <w:rPr>
          <w:sz w:val="20"/>
          <w:szCs w:val="20"/>
        </w:rPr>
        <w:t xml:space="preserve"> to </w:t>
      </w:r>
      <w:r w:rsidR="00A31474" w:rsidRPr="00F84EAC">
        <w:rPr>
          <w:sz w:val="20"/>
          <w:szCs w:val="20"/>
        </w:rPr>
        <w:t xml:space="preserve">their </w:t>
      </w:r>
      <w:r w:rsidRPr="00F84EAC">
        <w:rPr>
          <w:sz w:val="20"/>
          <w:szCs w:val="20"/>
        </w:rPr>
        <w:t xml:space="preserve">original </w:t>
      </w:r>
      <w:r>
        <w:rPr>
          <w:sz w:val="20"/>
          <w:szCs w:val="20"/>
        </w:rPr>
        <w:t>condition</w:t>
      </w:r>
      <w:r w:rsidR="006B471F">
        <w:rPr>
          <w:sz w:val="20"/>
          <w:szCs w:val="20"/>
        </w:rPr>
        <w:t xml:space="preserve">. </w:t>
      </w:r>
      <w:r>
        <w:rPr>
          <w:sz w:val="20"/>
          <w:szCs w:val="20"/>
        </w:rPr>
        <w:t xml:space="preserve"> Mrs Hankey said that this would r</w:t>
      </w:r>
      <w:r w:rsidR="006B471F">
        <w:rPr>
          <w:sz w:val="20"/>
          <w:szCs w:val="20"/>
        </w:rPr>
        <w:t xml:space="preserve">estore </w:t>
      </w:r>
      <w:r>
        <w:rPr>
          <w:sz w:val="20"/>
          <w:szCs w:val="20"/>
        </w:rPr>
        <w:t xml:space="preserve">the </w:t>
      </w:r>
      <w:r w:rsidR="006B471F">
        <w:rPr>
          <w:sz w:val="20"/>
          <w:szCs w:val="20"/>
        </w:rPr>
        <w:t>e</w:t>
      </w:r>
      <w:r>
        <w:rPr>
          <w:sz w:val="20"/>
          <w:szCs w:val="20"/>
        </w:rPr>
        <w:t>quilib</w:t>
      </w:r>
      <w:r w:rsidR="00A31474">
        <w:rPr>
          <w:sz w:val="20"/>
          <w:szCs w:val="20"/>
        </w:rPr>
        <w:t>rium to the Park Lane</w:t>
      </w:r>
      <w:r w:rsidR="00A31474" w:rsidRPr="00A31474">
        <w:rPr>
          <w:color w:val="FF0000"/>
          <w:sz w:val="20"/>
          <w:szCs w:val="20"/>
        </w:rPr>
        <w:t xml:space="preserve"> </w:t>
      </w:r>
      <w:r w:rsidR="00A31474" w:rsidRPr="00F84EAC">
        <w:rPr>
          <w:sz w:val="20"/>
          <w:szCs w:val="20"/>
        </w:rPr>
        <w:t>residents’</w:t>
      </w:r>
      <w:r w:rsidRPr="00F84EAC">
        <w:rPr>
          <w:sz w:val="20"/>
          <w:szCs w:val="20"/>
        </w:rPr>
        <w:t xml:space="preserve"> </w:t>
      </w:r>
      <w:r w:rsidR="006B471F" w:rsidRPr="00F84EAC">
        <w:rPr>
          <w:sz w:val="20"/>
          <w:szCs w:val="20"/>
        </w:rPr>
        <w:t>lives</w:t>
      </w:r>
      <w:r w:rsidR="00F9580A" w:rsidRPr="00F84EAC">
        <w:rPr>
          <w:sz w:val="20"/>
          <w:szCs w:val="20"/>
        </w:rPr>
        <w:t>.</w:t>
      </w:r>
      <w:r w:rsidRPr="00F84EAC">
        <w:rPr>
          <w:sz w:val="20"/>
          <w:szCs w:val="20"/>
        </w:rPr>
        <w:t xml:space="preserve"> </w:t>
      </w:r>
    </w:p>
    <w:p w:rsidR="00ED1D89" w:rsidRPr="00F84EAC" w:rsidRDefault="00ED1D89" w:rsidP="006B471F">
      <w:pPr>
        <w:pStyle w:val="ListParagraph"/>
        <w:rPr>
          <w:sz w:val="20"/>
          <w:szCs w:val="20"/>
        </w:rPr>
      </w:pPr>
    </w:p>
    <w:p w:rsidR="000D49D4" w:rsidRDefault="000D49D4" w:rsidP="000D49D4">
      <w:pPr>
        <w:pStyle w:val="ListParagraph"/>
        <w:rPr>
          <w:sz w:val="20"/>
          <w:szCs w:val="20"/>
        </w:rPr>
      </w:pPr>
      <w:r>
        <w:rPr>
          <w:sz w:val="20"/>
          <w:szCs w:val="20"/>
        </w:rPr>
        <w:t>Mr Graham Rose informed the parish council that Park Lane is a single carriage</w:t>
      </w:r>
      <w:r w:rsidR="006B471F">
        <w:rPr>
          <w:sz w:val="20"/>
          <w:szCs w:val="20"/>
        </w:rPr>
        <w:t>way lane without</w:t>
      </w:r>
      <w:r>
        <w:rPr>
          <w:sz w:val="20"/>
          <w:szCs w:val="20"/>
        </w:rPr>
        <w:t xml:space="preserve"> a</w:t>
      </w:r>
      <w:r w:rsidR="006B471F">
        <w:rPr>
          <w:sz w:val="20"/>
          <w:szCs w:val="20"/>
        </w:rPr>
        <w:t xml:space="preserve"> turning point</w:t>
      </w:r>
      <w:r w:rsidR="00A31474">
        <w:rPr>
          <w:sz w:val="20"/>
          <w:szCs w:val="20"/>
        </w:rPr>
        <w:t xml:space="preserve"> at the end.</w:t>
      </w:r>
      <w:r>
        <w:rPr>
          <w:sz w:val="20"/>
          <w:szCs w:val="20"/>
        </w:rPr>
        <w:t xml:space="preserve"> </w:t>
      </w:r>
      <w:r w:rsidR="00A31474" w:rsidRPr="00F84EAC">
        <w:rPr>
          <w:sz w:val="20"/>
          <w:szCs w:val="20"/>
        </w:rPr>
        <w:t>The lane terminates at</w:t>
      </w:r>
      <w:r w:rsidRPr="00F84EAC">
        <w:rPr>
          <w:sz w:val="20"/>
          <w:szCs w:val="20"/>
        </w:rPr>
        <w:t xml:space="preserve"> the Manor </w:t>
      </w:r>
      <w:r>
        <w:rPr>
          <w:sz w:val="20"/>
          <w:szCs w:val="20"/>
        </w:rPr>
        <w:t>tradesman’s entrance or the S</w:t>
      </w:r>
      <w:r w:rsidR="006B471F">
        <w:rPr>
          <w:sz w:val="20"/>
          <w:szCs w:val="20"/>
        </w:rPr>
        <w:t>wainston</w:t>
      </w:r>
      <w:r>
        <w:rPr>
          <w:sz w:val="20"/>
          <w:szCs w:val="20"/>
        </w:rPr>
        <w:t>’s</w:t>
      </w:r>
      <w:r w:rsidR="006B471F">
        <w:rPr>
          <w:sz w:val="20"/>
          <w:szCs w:val="20"/>
        </w:rPr>
        <w:t xml:space="preserve"> yard</w:t>
      </w:r>
      <w:r>
        <w:rPr>
          <w:sz w:val="20"/>
          <w:szCs w:val="20"/>
        </w:rPr>
        <w:t xml:space="preserve">. Thus most heavy </w:t>
      </w:r>
      <w:r w:rsidRPr="00F84EAC">
        <w:rPr>
          <w:sz w:val="20"/>
          <w:szCs w:val="20"/>
        </w:rPr>
        <w:t>vehicles reverse down Park Lane, the most difficult piece being the slight bend in th</w:t>
      </w:r>
      <w:r w:rsidR="00A31474" w:rsidRPr="00F84EAC">
        <w:rPr>
          <w:sz w:val="20"/>
          <w:szCs w:val="20"/>
        </w:rPr>
        <w:t>e lane opposite to Thistledown H</w:t>
      </w:r>
      <w:r w:rsidRPr="00F84EAC">
        <w:rPr>
          <w:sz w:val="20"/>
          <w:szCs w:val="20"/>
        </w:rPr>
        <w:t>ouse. Vehicles have fo</w:t>
      </w:r>
      <w:r w:rsidR="00A31474" w:rsidRPr="00F84EAC">
        <w:rPr>
          <w:sz w:val="20"/>
          <w:szCs w:val="20"/>
        </w:rPr>
        <w:t>und it so difficult to round this</w:t>
      </w:r>
      <w:r w:rsidRPr="00F84EAC">
        <w:rPr>
          <w:sz w:val="20"/>
          <w:szCs w:val="20"/>
        </w:rPr>
        <w:t xml:space="preserve"> slight </w:t>
      </w:r>
      <w:r w:rsidR="008417CE" w:rsidRPr="00F84EAC">
        <w:rPr>
          <w:sz w:val="20"/>
          <w:szCs w:val="20"/>
        </w:rPr>
        <w:t>bend that</w:t>
      </w:r>
      <w:r w:rsidRPr="00F84EAC">
        <w:rPr>
          <w:sz w:val="20"/>
          <w:szCs w:val="20"/>
        </w:rPr>
        <w:t xml:space="preserve"> they have gone over the edge. With the building of Number 10 Park Lane</w:t>
      </w:r>
      <w:r w:rsidR="00A31474" w:rsidRPr="00F84EAC">
        <w:rPr>
          <w:sz w:val="20"/>
          <w:szCs w:val="20"/>
        </w:rPr>
        <w:t>,</w:t>
      </w:r>
      <w:r w:rsidRPr="00F84EAC">
        <w:rPr>
          <w:sz w:val="20"/>
          <w:szCs w:val="20"/>
        </w:rPr>
        <w:t xml:space="preserve"> the grassy bank opposite the new house has been beaten down </w:t>
      </w:r>
      <w:r w:rsidR="008417CE" w:rsidRPr="00F84EAC">
        <w:rPr>
          <w:sz w:val="20"/>
          <w:szCs w:val="20"/>
        </w:rPr>
        <w:t>by lorries</w:t>
      </w:r>
      <w:r w:rsidR="00A31474" w:rsidRPr="00F84EAC">
        <w:rPr>
          <w:sz w:val="20"/>
          <w:szCs w:val="20"/>
        </w:rPr>
        <w:t xml:space="preserve"> </w:t>
      </w:r>
      <w:r w:rsidR="008417CE" w:rsidRPr="00F84EAC">
        <w:rPr>
          <w:sz w:val="20"/>
          <w:szCs w:val="20"/>
        </w:rPr>
        <w:t>and 4</w:t>
      </w:r>
      <w:r w:rsidRPr="00F84EAC">
        <w:rPr>
          <w:sz w:val="20"/>
          <w:szCs w:val="20"/>
        </w:rPr>
        <w:t xml:space="preserve">-wheel drive vehicles parking on what used to be the bank. Whilst Mr McGuire has </w:t>
      </w:r>
      <w:r w:rsidR="00624013" w:rsidRPr="00F84EAC">
        <w:rPr>
          <w:sz w:val="20"/>
          <w:szCs w:val="20"/>
        </w:rPr>
        <w:t>been</w:t>
      </w:r>
      <w:r w:rsidRPr="00F84EAC">
        <w:rPr>
          <w:sz w:val="20"/>
          <w:szCs w:val="20"/>
        </w:rPr>
        <w:t xml:space="preserve"> diligent about warning householders when deliveries would be blocking the lane, there have been so many vehicles delivering from different companies and with drivers with varying skills</w:t>
      </w:r>
      <w:r w:rsidR="00A31474" w:rsidRPr="00F84EAC">
        <w:rPr>
          <w:sz w:val="20"/>
          <w:szCs w:val="20"/>
        </w:rPr>
        <w:t>,</w:t>
      </w:r>
      <w:r w:rsidRPr="00F84EAC">
        <w:rPr>
          <w:sz w:val="20"/>
          <w:szCs w:val="20"/>
        </w:rPr>
        <w:t xml:space="preserve"> that not only have the banks been badly </w:t>
      </w:r>
      <w:r w:rsidR="0017783B" w:rsidRPr="00F84EAC">
        <w:rPr>
          <w:sz w:val="20"/>
          <w:szCs w:val="20"/>
        </w:rPr>
        <w:t>damaged,</w:t>
      </w:r>
      <w:r w:rsidRPr="00F84EAC">
        <w:rPr>
          <w:sz w:val="20"/>
          <w:szCs w:val="20"/>
        </w:rPr>
        <w:t xml:space="preserve"> but in one </w:t>
      </w:r>
      <w:r w:rsidR="0017783B" w:rsidRPr="00F84EAC">
        <w:rPr>
          <w:sz w:val="20"/>
          <w:szCs w:val="20"/>
        </w:rPr>
        <w:t>spot,</w:t>
      </w:r>
      <w:r w:rsidRPr="00F84EAC">
        <w:rPr>
          <w:sz w:val="20"/>
          <w:szCs w:val="20"/>
        </w:rPr>
        <w:t xml:space="preserve"> the</w:t>
      </w:r>
      <w:r w:rsidR="0017783B" w:rsidRPr="00F84EAC">
        <w:rPr>
          <w:sz w:val="20"/>
          <w:szCs w:val="20"/>
        </w:rPr>
        <w:t xml:space="preserve"> edge of the</w:t>
      </w:r>
      <w:r w:rsidRPr="00F84EAC">
        <w:rPr>
          <w:sz w:val="20"/>
          <w:szCs w:val="20"/>
        </w:rPr>
        <w:t xml:space="preserve"> tarmac road has collapsed. </w:t>
      </w:r>
      <w:r w:rsidR="00624013" w:rsidRPr="00F84EAC">
        <w:rPr>
          <w:sz w:val="20"/>
          <w:szCs w:val="20"/>
        </w:rPr>
        <w:t>Mr Rose is also concerned about the Gigaclear fibre cable which is laid</w:t>
      </w:r>
      <w:r w:rsidR="0017783B" w:rsidRPr="00F84EAC">
        <w:rPr>
          <w:sz w:val="20"/>
          <w:szCs w:val="20"/>
        </w:rPr>
        <w:t xml:space="preserve"> and </w:t>
      </w:r>
      <w:r w:rsidR="00F84EAC" w:rsidRPr="00F84EAC">
        <w:rPr>
          <w:sz w:val="20"/>
          <w:szCs w:val="20"/>
        </w:rPr>
        <w:t>buried along</w:t>
      </w:r>
      <w:r w:rsidR="0017783B" w:rsidRPr="00F84EAC">
        <w:rPr>
          <w:sz w:val="20"/>
          <w:szCs w:val="20"/>
        </w:rPr>
        <w:t xml:space="preserve"> </w:t>
      </w:r>
      <w:r w:rsidR="00F84EAC" w:rsidRPr="00F84EAC">
        <w:rPr>
          <w:sz w:val="20"/>
          <w:szCs w:val="20"/>
        </w:rPr>
        <w:t>this bank but</w:t>
      </w:r>
      <w:r w:rsidR="00624013" w:rsidRPr="00F84EAC">
        <w:rPr>
          <w:sz w:val="20"/>
          <w:szCs w:val="20"/>
        </w:rPr>
        <w:t xml:space="preserve"> not very deeply</w:t>
      </w:r>
      <w:r w:rsidR="00624013">
        <w:rPr>
          <w:sz w:val="20"/>
          <w:szCs w:val="20"/>
        </w:rPr>
        <w:t xml:space="preserve">. </w:t>
      </w:r>
    </w:p>
    <w:p w:rsidR="000D49D4" w:rsidRPr="000D49D4" w:rsidRDefault="000D49D4" w:rsidP="000D49D4">
      <w:pPr>
        <w:pStyle w:val="ListParagraph"/>
        <w:rPr>
          <w:sz w:val="20"/>
          <w:szCs w:val="20"/>
          <w:u w:val="single"/>
        </w:rPr>
      </w:pPr>
      <w:r w:rsidRPr="000D49D4">
        <w:rPr>
          <w:sz w:val="20"/>
          <w:szCs w:val="20"/>
          <w:u w:val="single"/>
        </w:rPr>
        <w:t>Mr Rose would like the council to consider:</w:t>
      </w:r>
    </w:p>
    <w:p w:rsidR="000D49D4" w:rsidRDefault="000D49D4" w:rsidP="000D49D4">
      <w:pPr>
        <w:pStyle w:val="ListParagraph"/>
        <w:rPr>
          <w:sz w:val="20"/>
          <w:szCs w:val="20"/>
        </w:rPr>
      </w:pPr>
      <w:r>
        <w:rPr>
          <w:sz w:val="20"/>
          <w:szCs w:val="20"/>
        </w:rPr>
        <w:t xml:space="preserve">A: When planning applications are made to try and persuade those who are building to allow enough </w:t>
      </w:r>
      <w:r w:rsidRPr="00F84EAC">
        <w:rPr>
          <w:sz w:val="20"/>
          <w:szCs w:val="20"/>
        </w:rPr>
        <w:t xml:space="preserve">entrance space so that all vehicles can use space off the road and beside their new property and not clog up </w:t>
      </w:r>
      <w:r w:rsidR="0017783B" w:rsidRPr="00F84EAC">
        <w:rPr>
          <w:sz w:val="20"/>
          <w:szCs w:val="20"/>
        </w:rPr>
        <w:t xml:space="preserve">the </w:t>
      </w:r>
      <w:r w:rsidRPr="00F84EAC">
        <w:rPr>
          <w:sz w:val="20"/>
          <w:szCs w:val="20"/>
        </w:rPr>
        <w:t xml:space="preserve">public </w:t>
      </w:r>
      <w:r>
        <w:rPr>
          <w:sz w:val="20"/>
          <w:szCs w:val="20"/>
        </w:rPr>
        <w:t xml:space="preserve">highway. </w:t>
      </w:r>
    </w:p>
    <w:p w:rsidR="000D49D4" w:rsidRPr="00F84EAC" w:rsidRDefault="000D49D4" w:rsidP="000D49D4">
      <w:pPr>
        <w:pStyle w:val="ListParagraph"/>
        <w:rPr>
          <w:sz w:val="20"/>
          <w:szCs w:val="20"/>
        </w:rPr>
      </w:pPr>
      <w:r>
        <w:rPr>
          <w:sz w:val="20"/>
          <w:szCs w:val="20"/>
        </w:rPr>
        <w:t xml:space="preserve">B: For photographs to be taken before and after the development proceeds and an agreement that the </w:t>
      </w:r>
      <w:r w:rsidRPr="00F84EAC">
        <w:rPr>
          <w:sz w:val="20"/>
          <w:szCs w:val="20"/>
        </w:rPr>
        <w:t xml:space="preserve">developer returns the environment to its original condition. </w:t>
      </w:r>
    </w:p>
    <w:p w:rsidR="000D49D4" w:rsidRPr="00F84EAC" w:rsidRDefault="000D49D4" w:rsidP="006B471F">
      <w:pPr>
        <w:pStyle w:val="ListParagraph"/>
        <w:rPr>
          <w:sz w:val="20"/>
          <w:szCs w:val="20"/>
        </w:rPr>
      </w:pPr>
      <w:r w:rsidRPr="00F84EAC">
        <w:rPr>
          <w:sz w:val="20"/>
          <w:szCs w:val="20"/>
        </w:rPr>
        <w:t xml:space="preserve">C: To establish if Park Lane residents could fund and arrange for potholes to be repaired. </w:t>
      </w:r>
    </w:p>
    <w:p w:rsidR="000D49D4" w:rsidRPr="00F84EAC" w:rsidRDefault="000D49D4" w:rsidP="006B471F">
      <w:pPr>
        <w:pStyle w:val="ListParagraph"/>
        <w:rPr>
          <w:sz w:val="20"/>
          <w:szCs w:val="20"/>
        </w:rPr>
      </w:pPr>
      <w:r w:rsidRPr="00F84EAC">
        <w:rPr>
          <w:sz w:val="20"/>
          <w:szCs w:val="20"/>
        </w:rPr>
        <w:t xml:space="preserve">D: Ask </w:t>
      </w:r>
      <w:r w:rsidR="0017783B" w:rsidRPr="00F84EAC">
        <w:rPr>
          <w:sz w:val="20"/>
          <w:szCs w:val="20"/>
        </w:rPr>
        <w:t xml:space="preserve">all </w:t>
      </w:r>
      <w:r w:rsidRPr="00F84EAC">
        <w:rPr>
          <w:sz w:val="20"/>
          <w:szCs w:val="20"/>
        </w:rPr>
        <w:t>residents w</w:t>
      </w:r>
      <w:r w:rsidR="0017783B" w:rsidRPr="00F84EAC">
        <w:rPr>
          <w:sz w:val="20"/>
          <w:szCs w:val="20"/>
        </w:rPr>
        <w:t>ho are developing their properties</w:t>
      </w:r>
      <w:r w:rsidRPr="00F84EAC">
        <w:rPr>
          <w:sz w:val="20"/>
          <w:szCs w:val="20"/>
        </w:rPr>
        <w:t xml:space="preserve"> to respect the environment wherever they live in Appleton and Eaton. </w:t>
      </w:r>
    </w:p>
    <w:p w:rsidR="000D49D4" w:rsidRPr="00F84EAC" w:rsidRDefault="000D49D4" w:rsidP="006B471F">
      <w:pPr>
        <w:pStyle w:val="ListParagraph"/>
        <w:rPr>
          <w:sz w:val="20"/>
          <w:szCs w:val="20"/>
        </w:rPr>
      </w:pPr>
    </w:p>
    <w:p w:rsidR="004F655F" w:rsidRDefault="000D49D4" w:rsidP="006B471F">
      <w:pPr>
        <w:pStyle w:val="ListParagraph"/>
        <w:rPr>
          <w:sz w:val="20"/>
          <w:szCs w:val="20"/>
        </w:rPr>
      </w:pPr>
      <w:r>
        <w:rPr>
          <w:sz w:val="20"/>
          <w:szCs w:val="20"/>
        </w:rPr>
        <w:t>Ms</w:t>
      </w:r>
      <w:r w:rsidR="004F655F">
        <w:rPr>
          <w:sz w:val="20"/>
          <w:szCs w:val="20"/>
        </w:rPr>
        <w:t xml:space="preserve"> </w:t>
      </w:r>
      <w:r w:rsidR="00D73EAD">
        <w:rPr>
          <w:sz w:val="20"/>
          <w:szCs w:val="20"/>
        </w:rPr>
        <w:t>Monica</w:t>
      </w:r>
      <w:r>
        <w:rPr>
          <w:sz w:val="20"/>
          <w:szCs w:val="20"/>
        </w:rPr>
        <w:t xml:space="preserve"> Price mentioned that</w:t>
      </w:r>
      <w:r w:rsidR="00D73EAD">
        <w:rPr>
          <w:sz w:val="20"/>
          <w:szCs w:val="20"/>
        </w:rPr>
        <w:t xml:space="preserve"> </w:t>
      </w:r>
      <w:r w:rsidR="004F655F">
        <w:rPr>
          <w:sz w:val="20"/>
          <w:szCs w:val="20"/>
        </w:rPr>
        <w:t xml:space="preserve">some </w:t>
      </w:r>
      <w:r w:rsidR="004F655F" w:rsidRPr="00F84EAC">
        <w:rPr>
          <w:sz w:val="20"/>
          <w:szCs w:val="20"/>
        </w:rPr>
        <w:t xml:space="preserve">properties have </w:t>
      </w:r>
      <w:r w:rsidR="0017783B" w:rsidRPr="00F84EAC">
        <w:rPr>
          <w:sz w:val="20"/>
          <w:szCs w:val="20"/>
        </w:rPr>
        <w:t>very</w:t>
      </w:r>
      <w:r w:rsidR="004F655F" w:rsidRPr="00F84EAC">
        <w:rPr>
          <w:sz w:val="20"/>
          <w:szCs w:val="20"/>
        </w:rPr>
        <w:t xml:space="preserve"> little parking space so </w:t>
      </w:r>
      <w:r w:rsidRPr="00F84EAC">
        <w:rPr>
          <w:sz w:val="20"/>
          <w:szCs w:val="20"/>
        </w:rPr>
        <w:t>it’s</w:t>
      </w:r>
      <w:r w:rsidR="004F655F" w:rsidRPr="00F84EAC">
        <w:rPr>
          <w:sz w:val="20"/>
          <w:szCs w:val="20"/>
        </w:rPr>
        <w:t xml:space="preserve"> very important to have free</w:t>
      </w:r>
      <w:r w:rsidRPr="00F84EAC">
        <w:rPr>
          <w:sz w:val="20"/>
          <w:szCs w:val="20"/>
        </w:rPr>
        <w:t xml:space="preserve"> space for</w:t>
      </w:r>
      <w:r w:rsidR="004F655F" w:rsidRPr="00F84EAC">
        <w:rPr>
          <w:sz w:val="20"/>
          <w:szCs w:val="20"/>
        </w:rPr>
        <w:t xml:space="preserve"> parking for visitors. Builders have been parking on </w:t>
      </w:r>
      <w:r w:rsidRPr="00F84EAC">
        <w:rPr>
          <w:sz w:val="20"/>
          <w:szCs w:val="20"/>
        </w:rPr>
        <w:t xml:space="preserve">the left </w:t>
      </w:r>
      <w:r>
        <w:rPr>
          <w:sz w:val="20"/>
          <w:szCs w:val="20"/>
        </w:rPr>
        <w:t xml:space="preserve">hand side of the lane making it difficult for visitors to find parking in the lane. </w:t>
      </w:r>
    </w:p>
    <w:p w:rsidR="00F9580A" w:rsidRPr="006B471F" w:rsidRDefault="00F9580A" w:rsidP="006B471F">
      <w:pPr>
        <w:pStyle w:val="ListParagraph"/>
        <w:rPr>
          <w:sz w:val="20"/>
          <w:szCs w:val="20"/>
        </w:rPr>
      </w:pPr>
    </w:p>
    <w:p w:rsidR="00FD3805" w:rsidRPr="006B471F" w:rsidRDefault="00FD3805" w:rsidP="00FD3805">
      <w:pPr>
        <w:pStyle w:val="ListParagraph"/>
        <w:numPr>
          <w:ilvl w:val="0"/>
          <w:numId w:val="1"/>
        </w:numPr>
        <w:ind w:hanging="720"/>
        <w:rPr>
          <w:b/>
          <w:sz w:val="24"/>
          <w:szCs w:val="24"/>
        </w:rPr>
      </w:pPr>
      <w:r w:rsidRPr="006B471F">
        <w:rPr>
          <w:b/>
          <w:sz w:val="24"/>
          <w:szCs w:val="24"/>
        </w:rPr>
        <w:t>Reports from District and County Councillors</w:t>
      </w:r>
      <w:r w:rsidR="00F9580A">
        <w:rPr>
          <w:b/>
          <w:sz w:val="24"/>
          <w:szCs w:val="24"/>
        </w:rPr>
        <w:t xml:space="preserve">: </w:t>
      </w:r>
      <w:r w:rsidR="00F73FE6">
        <w:rPr>
          <w:sz w:val="20"/>
          <w:szCs w:val="20"/>
        </w:rPr>
        <w:t>Cllr Tilley reported that the Oxfordshire County Council will be having</w:t>
      </w:r>
      <w:r w:rsidR="00F9580A">
        <w:rPr>
          <w:sz w:val="20"/>
          <w:szCs w:val="20"/>
        </w:rPr>
        <w:t xml:space="preserve"> </w:t>
      </w:r>
      <w:r w:rsidR="00EB715F">
        <w:rPr>
          <w:sz w:val="20"/>
          <w:szCs w:val="20"/>
        </w:rPr>
        <w:t xml:space="preserve">a </w:t>
      </w:r>
      <w:r w:rsidR="00F9580A">
        <w:rPr>
          <w:sz w:val="20"/>
          <w:szCs w:val="20"/>
        </w:rPr>
        <w:t>budget meeting</w:t>
      </w:r>
      <w:r w:rsidR="00EB715F">
        <w:rPr>
          <w:sz w:val="20"/>
          <w:szCs w:val="20"/>
        </w:rPr>
        <w:t xml:space="preserve"> and there are cuts that need to be made to social care, adult services </w:t>
      </w:r>
      <w:r w:rsidR="00EB715F">
        <w:rPr>
          <w:sz w:val="20"/>
          <w:szCs w:val="20"/>
        </w:rPr>
        <w:lastRenderedPageBreak/>
        <w:t xml:space="preserve">and road services. </w:t>
      </w:r>
      <w:r w:rsidR="00F9580A">
        <w:rPr>
          <w:sz w:val="20"/>
          <w:szCs w:val="20"/>
        </w:rPr>
        <w:t xml:space="preserve"> </w:t>
      </w:r>
      <w:r w:rsidR="00F73FE6">
        <w:rPr>
          <w:sz w:val="20"/>
          <w:szCs w:val="20"/>
        </w:rPr>
        <w:t xml:space="preserve">Cllr Tilley mentioned that it is important </w:t>
      </w:r>
      <w:r w:rsidR="00EB715F">
        <w:rPr>
          <w:sz w:val="20"/>
          <w:szCs w:val="20"/>
        </w:rPr>
        <w:t xml:space="preserve">that </w:t>
      </w:r>
      <w:r w:rsidR="00F73FE6">
        <w:rPr>
          <w:sz w:val="20"/>
          <w:szCs w:val="20"/>
        </w:rPr>
        <w:t xml:space="preserve">residents comment on the </w:t>
      </w:r>
      <w:r w:rsidR="00F9580A">
        <w:rPr>
          <w:sz w:val="20"/>
          <w:szCs w:val="20"/>
        </w:rPr>
        <w:t xml:space="preserve">One Oxfordshire </w:t>
      </w:r>
      <w:r w:rsidR="00ED1D89">
        <w:rPr>
          <w:sz w:val="20"/>
          <w:szCs w:val="20"/>
        </w:rPr>
        <w:t>C</w:t>
      </w:r>
      <w:r w:rsidR="00EB715F">
        <w:rPr>
          <w:sz w:val="20"/>
          <w:szCs w:val="20"/>
        </w:rPr>
        <w:t>onsultation.</w:t>
      </w:r>
    </w:p>
    <w:p w:rsidR="00FD3805" w:rsidRPr="00D57F8A"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00F34C9C">
        <w:rPr>
          <w:sz w:val="20"/>
          <w:szCs w:val="20"/>
        </w:rPr>
        <w:t>T</w:t>
      </w:r>
      <w:r w:rsidRPr="00D57F8A">
        <w:rPr>
          <w:sz w:val="20"/>
          <w:szCs w:val="20"/>
        </w:rPr>
        <w:t>he minutes of</w:t>
      </w:r>
      <w:r w:rsidR="003079FA">
        <w:rPr>
          <w:sz w:val="20"/>
          <w:szCs w:val="20"/>
        </w:rPr>
        <w:t xml:space="preserve"> the</w:t>
      </w:r>
      <w:r w:rsidRPr="00D57F8A">
        <w:rPr>
          <w:sz w:val="20"/>
          <w:szCs w:val="20"/>
        </w:rPr>
        <w:t xml:space="preserve"> </w:t>
      </w:r>
      <w:r w:rsidR="00B63601">
        <w:rPr>
          <w:sz w:val="20"/>
          <w:szCs w:val="20"/>
        </w:rPr>
        <w:t>9</w:t>
      </w:r>
      <w:r w:rsidR="00B63601" w:rsidRPr="00B63601">
        <w:rPr>
          <w:sz w:val="20"/>
          <w:szCs w:val="20"/>
          <w:vertAlign w:val="superscript"/>
        </w:rPr>
        <w:t>th</w:t>
      </w:r>
      <w:r w:rsidR="00B63601">
        <w:rPr>
          <w:sz w:val="20"/>
          <w:szCs w:val="20"/>
        </w:rPr>
        <w:t xml:space="preserve"> January 2017</w:t>
      </w:r>
      <w:r w:rsidR="00D57F8A" w:rsidRPr="00D57F8A">
        <w:rPr>
          <w:sz w:val="20"/>
          <w:szCs w:val="20"/>
        </w:rPr>
        <w:t xml:space="preserve"> parish</w:t>
      </w:r>
      <w:r w:rsidR="00CD68EE" w:rsidRPr="00D57F8A">
        <w:rPr>
          <w:sz w:val="20"/>
          <w:szCs w:val="20"/>
        </w:rPr>
        <w:t xml:space="preserve"> council </w:t>
      </w:r>
      <w:r w:rsidR="00042565" w:rsidRPr="00D57F8A">
        <w:rPr>
          <w:sz w:val="20"/>
          <w:szCs w:val="20"/>
        </w:rPr>
        <w:t>meeting</w:t>
      </w:r>
      <w:r w:rsidR="00042565">
        <w:rPr>
          <w:sz w:val="20"/>
          <w:szCs w:val="20"/>
        </w:rPr>
        <w:t xml:space="preserve"> and</w:t>
      </w:r>
      <w:r w:rsidR="00F34C9C">
        <w:rPr>
          <w:sz w:val="20"/>
          <w:szCs w:val="20"/>
        </w:rPr>
        <w:t xml:space="preserve"> the </w:t>
      </w:r>
      <w:r w:rsidR="00266121">
        <w:rPr>
          <w:sz w:val="20"/>
          <w:szCs w:val="20"/>
        </w:rPr>
        <w:t>23</w:t>
      </w:r>
      <w:r w:rsidR="00266121" w:rsidRPr="00266121">
        <w:rPr>
          <w:sz w:val="20"/>
          <w:szCs w:val="20"/>
          <w:vertAlign w:val="superscript"/>
        </w:rPr>
        <w:t>rd</w:t>
      </w:r>
      <w:r w:rsidR="00266121">
        <w:rPr>
          <w:sz w:val="20"/>
          <w:szCs w:val="20"/>
        </w:rPr>
        <w:t xml:space="preserve"> January</w:t>
      </w:r>
      <w:r w:rsidR="00ED1D89">
        <w:rPr>
          <w:sz w:val="20"/>
          <w:szCs w:val="20"/>
        </w:rPr>
        <w:t xml:space="preserve"> 2017</w:t>
      </w:r>
      <w:r w:rsidR="00266121">
        <w:rPr>
          <w:sz w:val="20"/>
          <w:szCs w:val="20"/>
        </w:rPr>
        <w:t xml:space="preserve"> planning meeting </w:t>
      </w:r>
      <w:r w:rsidR="00F34C9C">
        <w:rPr>
          <w:sz w:val="20"/>
          <w:szCs w:val="20"/>
        </w:rPr>
        <w:t>were signed as</w:t>
      </w:r>
      <w:r w:rsidR="00FD6829" w:rsidRPr="00D57F8A">
        <w:rPr>
          <w:sz w:val="20"/>
          <w:szCs w:val="20"/>
        </w:rPr>
        <w:t xml:space="preserve"> a true record</w:t>
      </w:r>
      <w:r w:rsidRPr="00D57F8A">
        <w:rPr>
          <w:sz w:val="20"/>
          <w:szCs w:val="20"/>
        </w:rPr>
        <w:t>.</w:t>
      </w:r>
    </w:p>
    <w:p w:rsidR="00D23D65" w:rsidRPr="00D73EAD"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r w:rsidR="00741393">
        <w:rPr>
          <w:b/>
          <w:sz w:val="24"/>
          <w:szCs w:val="24"/>
        </w:rPr>
        <w:t xml:space="preserve">: </w:t>
      </w:r>
    </w:p>
    <w:p w:rsidR="00D73EAD" w:rsidRPr="00D73EAD" w:rsidRDefault="00D73EAD" w:rsidP="00D73EAD">
      <w:pPr>
        <w:pStyle w:val="ListParagraph"/>
        <w:rPr>
          <w:sz w:val="20"/>
          <w:szCs w:val="20"/>
        </w:rPr>
      </w:pPr>
      <w:r w:rsidRPr="002F6427">
        <w:rPr>
          <w:sz w:val="20"/>
          <w:szCs w:val="20"/>
          <w:u w:val="single"/>
        </w:rPr>
        <w:t>Chain link ferry</w:t>
      </w:r>
      <w:r w:rsidR="002F6427">
        <w:rPr>
          <w:sz w:val="20"/>
          <w:szCs w:val="20"/>
          <w:u w:val="single"/>
        </w:rPr>
        <w:t xml:space="preserve"> at Bablockhythe</w:t>
      </w:r>
      <w:r w:rsidRPr="002F6427">
        <w:rPr>
          <w:sz w:val="20"/>
          <w:szCs w:val="20"/>
          <w:u w:val="single"/>
        </w:rPr>
        <w:t>:</w:t>
      </w:r>
      <w:r w:rsidRPr="00D73EAD">
        <w:rPr>
          <w:sz w:val="20"/>
          <w:szCs w:val="20"/>
        </w:rPr>
        <w:t xml:space="preserve"> </w:t>
      </w:r>
      <w:r>
        <w:rPr>
          <w:sz w:val="20"/>
          <w:szCs w:val="20"/>
        </w:rPr>
        <w:t xml:space="preserve">The clerk was asked to write to </w:t>
      </w:r>
      <w:r w:rsidR="009370A9">
        <w:rPr>
          <w:sz w:val="20"/>
          <w:szCs w:val="20"/>
        </w:rPr>
        <w:t xml:space="preserve">the </w:t>
      </w:r>
      <w:r>
        <w:rPr>
          <w:sz w:val="20"/>
          <w:szCs w:val="20"/>
        </w:rPr>
        <w:t>E</w:t>
      </w:r>
      <w:r w:rsidR="009370A9">
        <w:rPr>
          <w:sz w:val="20"/>
          <w:szCs w:val="20"/>
        </w:rPr>
        <w:t xml:space="preserve">nvironment </w:t>
      </w:r>
      <w:r>
        <w:rPr>
          <w:sz w:val="20"/>
          <w:szCs w:val="20"/>
        </w:rPr>
        <w:t>A</w:t>
      </w:r>
      <w:r w:rsidR="009370A9">
        <w:rPr>
          <w:sz w:val="20"/>
          <w:szCs w:val="20"/>
        </w:rPr>
        <w:t>gency</w:t>
      </w:r>
      <w:r>
        <w:rPr>
          <w:sz w:val="20"/>
          <w:szCs w:val="20"/>
        </w:rPr>
        <w:t xml:space="preserve"> to inform them that the parish council are interested</w:t>
      </w:r>
      <w:r w:rsidR="009370A9">
        <w:rPr>
          <w:sz w:val="20"/>
          <w:szCs w:val="20"/>
        </w:rPr>
        <w:t xml:space="preserve"> in being part of any future meetings. </w:t>
      </w:r>
    </w:p>
    <w:p w:rsidR="00664C45" w:rsidRDefault="00AC3882" w:rsidP="00664C45">
      <w:pPr>
        <w:pStyle w:val="ListParagraph"/>
        <w:numPr>
          <w:ilvl w:val="0"/>
          <w:numId w:val="1"/>
        </w:numPr>
        <w:ind w:hanging="720"/>
        <w:rPr>
          <w:b/>
          <w:sz w:val="24"/>
          <w:szCs w:val="24"/>
        </w:rPr>
      </w:pPr>
      <w:r>
        <w:rPr>
          <w:b/>
          <w:sz w:val="24"/>
          <w:szCs w:val="24"/>
        </w:rPr>
        <w:t>Clerks report</w:t>
      </w:r>
      <w:r w:rsidR="00741393">
        <w:rPr>
          <w:b/>
          <w:sz w:val="24"/>
          <w:szCs w:val="24"/>
        </w:rPr>
        <w:t xml:space="preserve">: </w:t>
      </w:r>
      <w:r w:rsidR="00ED1D89">
        <w:rPr>
          <w:sz w:val="20"/>
          <w:szCs w:val="20"/>
        </w:rPr>
        <w:t>None</w:t>
      </w:r>
    </w:p>
    <w:p w:rsidR="00D10ABB" w:rsidRPr="00D10ABB" w:rsidRDefault="00424EDF" w:rsidP="00664C45">
      <w:pPr>
        <w:pStyle w:val="ListParagraph"/>
        <w:numPr>
          <w:ilvl w:val="0"/>
          <w:numId w:val="1"/>
        </w:numPr>
        <w:ind w:hanging="720"/>
        <w:rPr>
          <w:b/>
          <w:sz w:val="24"/>
          <w:szCs w:val="24"/>
        </w:rPr>
      </w:pPr>
      <w:r w:rsidRPr="00D10ABB">
        <w:rPr>
          <w:b/>
          <w:sz w:val="24"/>
          <w:szCs w:val="24"/>
        </w:rPr>
        <w:t>Footpaths</w:t>
      </w:r>
      <w:r w:rsidR="00027276" w:rsidRPr="00D10ABB">
        <w:rPr>
          <w:b/>
          <w:sz w:val="24"/>
          <w:szCs w:val="24"/>
        </w:rPr>
        <w:t xml:space="preserve">: </w:t>
      </w:r>
      <w:r w:rsidR="00027276" w:rsidRPr="00D10ABB">
        <w:rPr>
          <w:sz w:val="24"/>
          <w:szCs w:val="24"/>
        </w:rPr>
        <w:t xml:space="preserve"> </w:t>
      </w:r>
      <w:r w:rsidR="00D10ABB" w:rsidRPr="00D10ABB">
        <w:rPr>
          <w:sz w:val="20"/>
          <w:szCs w:val="20"/>
        </w:rPr>
        <w:t xml:space="preserve">The clerk </w:t>
      </w:r>
      <w:r w:rsidR="002C085B" w:rsidRPr="00D10ABB">
        <w:rPr>
          <w:sz w:val="20"/>
          <w:szCs w:val="20"/>
        </w:rPr>
        <w:t>emailed</w:t>
      </w:r>
      <w:r w:rsidR="00D10ABB" w:rsidRPr="00D10ABB">
        <w:rPr>
          <w:sz w:val="20"/>
          <w:szCs w:val="20"/>
        </w:rPr>
        <w:t xml:space="preserve"> the</w:t>
      </w:r>
      <w:r w:rsidR="002C085B" w:rsidRPr="00D10ABB">
        <w:rPr>
          <w:sz w:val="20"/>
          <w:szCs w:val="20"/>
        </w:rPr>
        <w:t xml:space="preserve"> Field </w:t>
      </w:r>
      <w:r w:rsidR="00D10ABB" w:rsidRPr="00D10ABB">
        <w:rPr>
          <w:sz w:val="20"/>
          <w:szCs w:val="20"/>
        </w:rPr>
        <w:t>Officer to ask if it would be acceptable</w:t>
      </w:r>
      <w:r w:rsidR="002C085B" w:rsidRPr="00D10ABB">
        <w:rPr>
          <w:sz w:val="20"/>
          <w:szCs w:val="20"/>
        </w:rPr>
        <w:t xml:space="preserve"> to lay bark chippings in the holes along the path</w:t>
      </w:r>
      <w:r w:rsidR="00D10ABB" w:rsidRPr="00D10ABB">
        <w:rPr>
          <w:sz w:val="20"/>
          <w:szCs w:val="20"/>
        </w:rPr>
        <w:t xml:space="preserve"> leading</w:t>
      </w:r>
      <w:r w:rsidR="002C085B" w:rsidRPr="00D10ABB">
        <w:rPr>
          <w:sz w:val="20"/>
          <w:szCs w:val="20"/>
        </w:rPr>
        <w:t xml:space="preserve"> to the Be</w:t>
      </w:r>
      <w:r w:rsidR="00D10ABB">
        <w:rPr>
          <w:sz w:val="20"/>
          <w:szCs w:val="20"/>
        </w:rPr>
        <w:t>sselsleigh Woods. The</w:t>
      </w:r>
      <w:r w:rsidR="002C085B" w:rsidRPr="00D10ABB">
        <w:rPr>
          <w:sz w:val="20"/>
          <w:szCs w:val="20"/>
        </w:rPr>
        <w:t xml:space="preserve"> Field officer</w:t>
      </w:r>
      <w:r w:rsidR="00D10ABB">
        <w:rPr>
          <w:sz w:val="20"/>
          <w:szCs w:val="20"/>
        </w:rPr>
        <w:t>’s response was that</w:t>
      </w:r>
      <w:r w:rsidR="002C085B" w:rsidRPr="00D10ABB">
        <w:rPr>
          <w:sz w:val="20"/>
          <w:szCs w:val="20"/>
        </w:rPr>
        <w:t xml:space="preserve"> bark chippings </w:t>
      </w:r>
      <w:r w:rsidR="00A77075">
        <w:rPr>
          <w:sz w:val="20"/>
          <w:szCs w:val="20"/>
        </w:rPr>
        <w:t xml:space="preserve">will </w:t>
      </w:r>
      <w:r w:rsidR="00D10ABB">
        <w:rPr>
          <w:sz w:val="20"/>
          <w:szCs w:val="20"/>
        </w:rPr>
        <w:t>s</w:t>
      </w:r>
      <w:r w:rsidR="00D10ABB" w:rsidRPr="00D10ABB">
        <w:rPr>
          <w:sz w:val="20"/>
          <w:szCs w:val="20"/>
        </w:rPr>
        <w:t xml:space="preserve">oon rot down creating an extra layer of mud and </w:t>
      </w:r>
      <w:r w:rsidR="00D10ABB">
        <w:rPr>
          <w:sz w:val="20"/>
          <w:szCs w:val="20"/>
        </w:rPr>
        <w:t xml:space="preserve">making </w:t>
      </w:r>
      <w:r w:rsidR="00D10ABB" w:rsidRPr="00F84EAC">
        <w:rPr>
          <w:sz w:val="20"/>
          <w:szCs w:val="20"/>
        </w:rPr>
        <w:t>it</w:t>
      </w:r>
      <w:r w:rsidR="0017783B" w:rsidRPr="00F84EAC">
        <w:rPr>
          <w:sz w:val="20"/>
          <w:szCs w:val="20"/>
        </w:rPr>
        <w:t xml:space="preserve"> </w:t>
      </w:r>
      <w:r w:rsidR="00F84EAC" w:rsidRPr="00F84EAC">
        <w:rPr>
          <w:sz w:val="20"/>
          <w:szCs w:val="20"/>
        </w:rPr>
        <w:t>into detritus which</w:t>
      </w:r>
      <w:r w:rsidR="0017783B" w:rsidRPr="00F84EAC">
        <w:rPr>
          <w:sz w:val="20"/>
          <w:szCs w:val="20"/>
        </w:rPr>
        <w:t xml:space="preserve"> is difficult </w:t>
      </w:r>
      <w:r w:rsidR="00D10ABB" w:rsidRPr="00F84EAC">
        <w:rPr>
          <w:sz w:val="20"/>
          <w:szCs w:val="20"/>
        </w:rPr>
        <w:t xml:space="preserve">for </w:t>
      </w:r>
      <w:r w:rsidR="00D10ABB">
        <w:rPr>
          <w:sz w:val="20"/>
          <w:szCs w:val="20"/>
        </w:rPr>
        <w:t>people to walk through</w:t>
      </w:r>
      <w:r w:rsidR="00A77075">
        <w:rPr>
          <w:sz w:val="20"/>
          <w:szCs w:val="20"/>
        </w:rPr>
        <w:t>. His</w:t>
      </w:r>
      <w:r w:rsidR="00D10ABB">
        <w:rPr>
          <w:sz w:val="20"/>
          <w:szCs w:val="20"/>
        </w:rPr>
        <w:t xml:space="preserve"> suggestion would be</w:t>
      </w:r>
      <w:r w:rsidR="00D10ABB" w:rsidRPr="00D10ABB">
        <w:rPr>
          <w:sz w:val="20"/>
          <w:szCs w:val="20"/>
        </w:rPr>
        <w:t xml:space="preserve"> to add some stone to create a firm base for people to walk across.</w:t>
      </w:r>
      <w:r w:rsidR="005A3E00">
        <w:rPr>
          <w:sz w:val="20"/>
          <w:szCs w:val="20"/>
        </w:rPr>
        <w:t xml:space="preserve"> The clerk was asked to for</w:t>
      </w:r>
      <w:r w:rsidR="000A75F7">
        <w:rPr>
          <w:sz w:val="20"/>
          <w:szCs w:val="20"/>
        </w:rPr>
        <w:t xml:space="preserve">ward this email to Mr Connolly for Mr and Mrs Jeffreys to consider. </w:t>
      </w:r>
    </w:p>
    <w:p w:rsidR="00424EDF" w:rsidRPr="00D10ABB" w:rsidRDefault="00424EDF" w:rsidP="00664C45">
      <w:pPr>
        <w:pStyle w:val="ListParagraph"/>
        <w:numPr>
          <w:ilvl w:val="0"/>
          <w:numId w:val="1"/>
        </w:numPr>
        <w:ind w:hanging="720"/>
        <w:rPr>
          <w:b/>
          <w:sz w:val="24"/>
          <w:szCs w:val="24"/>
        </w:rPr>
      </w:pPr>
      <w:r w:rsidRPr="00D10ABB">
        <w:rPr>
          <w:b/>
          <w:sz w:val="24"/>
          <w:szCs w:val="24"/>
        </w:rPr>
        <w:t>Neighbourhood Plan</w:t>
      </w:r>
      <w:r w:rsidR="00027276" w:rsidRPr="00D10ABB">
        <w:rPr>
          <w:b/>
          <w:sz w:val="24"/>
          <w:szCs w:val="24"/>
        </w:rPr>
        <w:t xml:space="preserve">: </w:t>
      </w:r>
      <w:r w:rsidR="000A75F7">
        <w:rPr>
          <w:sz w:val="20"/>
          <w:szCs w:val="20"/>
        </w:rPr>
        <w:t>Mrs Blomerus and Mr Mansfield had a meeting with Community First Oxfordshire (CFO) and CFO</w:t>
      </w:r>
      <w:r w:rsidR="004114EE" w:rsidRPr="00D10ABB">
        <w:rPr>
          <w:sz w:val="20"/>
          <w:szCs w:val="20"/>
        </w:rPr>
        <w:t xml:space="preserve"> confirmed </w:t>
      </w:r>
      <w:r w:rsidR="000A75F7">
        <w:rPr>
          <w:sz w:val="20"/>
          <w:szCs w:val="20"/>
        </w:rPr>
        <w:t>that Appleton and Eaton can</w:t>
      </w:r>
      <w:r w:rsidR="00717AE0">
        <w:rPr>
          <w:sz w:val="20"/>
          <w:szCs w:val="20"/>
        </w:rPr>
        <w:t>’t allocate housing sites in</w:t>
      </w:r>
      <w:r w:rsidR="00A77075">
        <w:rPr>
          <w:sz w:val="20"/>
          <w:szCs w:val="20"/>
        </w:rPr>
        <w:t xml:space="preserve"> the</w:t>
      </w:r>
      <w:r w:rsidR="000A75F7">
        <w:rPr>
          <w:sz w:val="20"/>
          <w:szCs w:val="20"/>
        </w:rPr>
        <w:t xml:space="preserve"> Neighbourhood Plan</w:t>
      </w:r>
      <w:r w:rsidR="000A75F7" w:rsidRPr="00D10ABB">
        <w:rPr>
          <w:sz w:val="20"/>
          <w:szCs w:val="20"/>
        </w:rPr>
        <w:t xml:space="preserve"> </w:t>
      </w:r>
      <w:r w:rsidR="000A75F7">
        <w:rPr>
          <w:sz w:val="20"/>
          <w:szCs w:val="20"/>
        </w:rPr>
        <w:t xml:space="preserve">as all of the green space in both villages is </w:t>
      </w:r>
      <w:r w:rsidR="004114EE" w:rsidRPr="00D10ABB">
        <w:rPr>
          <w:sz w:val="20"/>
          <w:szCs w:val="20"/>
        </w:rPr>
        <w:t xml:space="preserve">in </w:t>
      </w:r>
      <w:r w:rsidR="000A75F7">
        <w:rPr>
          <w:sz w:val="20"/>
          <w:szCs w:val="20"/>
        </w:rPr>
        <w:t xml:space="preserve">the </w:t>
      </w:r>
      <w:r w:rsidR="004114EE" w:rsidRPr="00D10ABB">
        <w:rPr>
          <w:sz w:val="20"/>
          <w:szCs w:val="20"/>
        </w:rPr>
        <w:t>Greenbelt</w:t>
      </w:r>
      <w:r w:rsidR="000A75F7">
        <w:rPr>
          <w:sz w:val="20"/>
          <w:szCs w:val="20"/>
        </w:rPr>
        <w:t xml:space="preserve">. </w:t>
      </w:r>
      <w:r w:rsidR="00272FA6" w:rsidRPr="00D10ABB">
        <w:rPr>
          <w:sz w:val="20"/>
          <w:szCs w:val="20"/>
        </w:rPr>
        <w:t xml:space="preserve">The Vale of White Horse District Council grant has been successful. </w:t>
      </w:r>
    </w:p>
    <w:p w:rsidR="00D67921" w:rsidRPr="00671B6C" w:rsidRDefault="003049B0" w:rsidP="00D23D65">
      <w:pPr>
        <w:pStyle w:val="ListParagraph"/>
        <w:numPr>
          <w:ilvl w:val="0"/>
          <w:numId w:val="1"/>
        </w:numPr>
        <w:ind w:hanging="720"/>
        <w:rPr>
          <w:b/>
          <w:sz w:val="20"/>
          <w:szCs w:val="20"/>
        </w:rPr>
      </w:pPr>
      <w:r>
        <w:rPr>
          <w:b/>
          <w:sz w:val="24"/>
          <w:szCs w:val="24"/>
        </w:rPr>
        <w:t>Comet bus s</w:t>
      </w:r>
      <w:r w:rsidR="00D67921">
        <w:rPr>
          <w:b/>
          <w:sz w:val="24"/>
          <w:szCs w:val="24"/>
        </w:rPr>
        <w:t xml:space="preserve">ervice: </w:t>
      </w:r>
      <w:r w:rsidR="002B57ED" w:rsidRPr="002B57ED">
        <w:rPr>
          <w:sz w:val="20"/>
          <w:szCs w:val="20"/>
        </w:rPr>
        <w:t>For information only:</w:t>
      </w:r>
      <w:r w:rsidR="002B57ED" w:rsidRPr="002B57ED">
        <w:rPr>
          <w:b/>
          <w:sz w:val="20"/>
          <w:szCs w:val="20"/>
        </w:rPr>
        <w:t xml:space="preserve"> </w:t>
      </w:r>
      <w:r w:rsidR="007010BF" w:rsidRPr="007010BF">
        <w:rPr>
          <w:sz w:val="20"/>
          <w:szCs w:val="20"/>
        </w:rPr>
        <w:t>The</w:t>
      </w:r>
      <w:r w:rsidR="007010BF">
        <w:rPr>
          <w:b/>
          <w:sz w:val="20"/>
          <w:szCs w:val="20"/>
        </w:rPr>
        <w:t xml:space="preserve"> </w:t>
      </w:r>
      <w:r w:rsidR="008F0A56">
        <w:rPr>
          <w:sz w:val="20"/>
          <w:szCs w:val="20"/>
        </w:rPr>
        <w:t>Wednesday</w:t>
      </w:r>
      <w:r w:rsidR="007010BF">
        <w:rPr>
          <w:sz w:val="20"/>
          <w:szCs w:val="20"/>
        </w:rPr>
        <w:t xml:space="preserve"> Comet bus service is</w:t>
      </w:r>
      <w:r w:rsidR="008F0A56">
        <w:rPr>
          <w:sz w:val="20"/>
          <w:szCs w:val="20"/>
        </w:rPr>
        <w:t xml:space="preserve"> very popular. </w:t>
      </w:r>
      <w:r w:rsidR="007010BF">
        <w:rPr>
          <w:sz w:val="20"/>
          <w:szCs w:val="20"/>
        </w:rPr>
        <w:t xml:space="preserve">The </w:t>
      </w:r>
      <w:r w:rsidR="008F0A56">
        <w:rPr>
          <w:sz w:val="20"/>
          <w:szCs w:val="20"/>
        </w:rPr>
        <w:t xml:space="preserve">Monday </w:t>
      </w:r>
      <w:r w:rsidR="007010BF">
        <w:rPr>
          <w:sz w:val="20"/>
          <w:szCs w:val="20"/>
        </w:rPr>
        <w:t>Comet bus service is not as popular. Unfortunately Comet can’t offer a Friday service.</w:t>
      </w:r>
      <w:r w:rsidR="003F38CD">
        <w:rPr>
          <w:sz w:val="20"/>
          <w:szCs w:val="20"/>
        </w:rPr>
        <w:t xml:space="preserve"> </w:t>
      </w:r>
      <w:r w:rsidR="00717AE0">
        <w:rPr>
          <w:sz w:val="20"/>
          <w:szCs w:val="20"/>
        </w:rPr>
        <w:t xml:space="preserve">Mrs Carey has not been successful in </w:t>
      </w:r>
      <w:r w:rsidR="0045795A">
        <w:rPr>
          <w:sz w:val="20"/>
          <w:szCs w:val="20"/>
        </w:rPr>
        <w:t>applying for</w:t>
      </w:r>
      <w:r w:rsidR="00717AE0">
        <w:rPr>
          <w:sz w:val="20"/>
          <w:szCs w:val="20"/>
        </w:rPr>
        <w:t xml:space="preserve"> a</w:t>
      </w:r>
      <w:r w:rsidR="0045795A">
        <w:rPr>
          <w:sz w:val="20"/>
          <w:szCs w:val="20"/>
        </w:rPr>
        <w:t xml:space="preserve"> grant </w:t>
      </w:r>
      <w:r w:rsidR="00717AE0">
        <w:rPr>
          <w:sz w:val="20"/>
          <w:szCs w:val="20"/>
        </w:rPr>
        <w:t>as yet</w:t>
      </w:r>
      <w:r w:rsidR="0045795A">
        <w:rPr>
          <w:sz w:val="20"/>
          <w:szCs w:val="20"/>
        </w:rPr>
        <w:t xml:space="preserve"> but </w:t>
      </w:r>
      <w:r w:rsidR="00A77075">
        <w:rPr>
          <w:sz w:val="20"/>
          <w:szCs w:val="20"/>
        </w:rPr>
        <w:t xml:space="preserve">is </w:t>
      </w:r>
      <w:r w:rsidR="0045795A">
        <w:rPr>
          <w:sz w:val="20"/>
          <w:szCs w:val="20"/>
        </w:rPr>
        <w:t>still pursuing</w:t>
      </w:r>
      <w:r w:rsidR="00A77075">
        <w:rPr>
          <w:sz w:val="20"/>
          <w:szCs w:val="20"/>
        </w:rPr>
        <w:t xml:space="preserve"> this</w:t>
      </w:r>
      <w:r w:rsidR="0045795A">
        <w:rPr>
          <w:sz w:val="20"/>
          <w:szCs w:val="20"/>
        </w:rPr>
        <w:t xml:space="preserve">. </w:t>
      </w:r>
      <w:r w:rsidR="00A77075">
        <w:rPr>
          <w:sz w:val="20"/>
          <w:szCs w:val="20"/>
        </w:rPr>
        <w:t xml:space="preserve">There will be an </w:t>
      </w:r>
      <w:r w:rsidR="00CE6225">
        <w:rPr>
          <w:sz w:val="20"/>
          <w:szCs w:val="20"/>
        </w:rPr>
        <w:t>AGM</w:t>
      </w:r>
      <w:r w:rsidR="00A77075">
        <w:rPr>
          <w:sz w:val="20"/>
          <w:szCs w:val="20"/>
        </w:rPr>
        <w:t xml:space="preserve"> soon</w:t>
      </w:r>
      <w:r w:rsidR="00CE6225">
        <w:rPr>
          <w:sz w:val="20"/>
          <w:szCs w:val="20"/>
        </w:rPr>
        <w:t xml:space="preserve"> </w:t>
      </w:r>
      <w:r w:rsidR="00A77075">
        <w:rPr>
          <w:sz w:val="20"/>
          <w:szCs w:val="20"/>
        </w:rPr>
        <w:t>to launch the formation of The Bus User Group.</w:t>
      </w:r>
    </w:p>
    <w:p w:rsidR="00D65913" w:rsidRPr="00F84EAC" w:rsidRDefault="00671B6C" w:rsidP="00D23D65">
      <w:pPr>
        <w:pStyle w:val="ListParagraph"/>
        <w:numPr>
          <w:ilvl w:val="0"/>
          <w:numId w:val="1"/>
        </w:numPr>
        <w:ind w:hanging="720"/>
        <w:rPr>
          <w:b/>
          <w:sz w:val="20"/>
          <w:szCs w:val="20"/>
        </w:rPr>
      </w:pPr>
      <w:r>
        <w:rPr>
          <w:b/>
          <w:sz w:val="24"/>
          <w:szCs w:val="24"/>
        </w:rPr>
        <w:t>Assets of community value:</w:t>
      </w:r>
      <w:r>
        <w:rPr>
          <w:b/>
          <w:sz w:val="20"/>
          <w:szCs w:val="20"/>
        </w:rPr>
        <w:t xml:space="preserve"> </w:t>
      </w:r>
      <w:r w:rsidRPr="00D65913">
        <w:rPr>
          <w:sz w:val="20"/>
          <w:szCs w:val="20"/>
          <w:u w:val="single"/>
        </w:rPr>
        <w:t xml:space="preserve">Eight Bells </w:t>
      </w:r>
      <w:r w:rsidR="00D65913" w:rsidRPr="00D65913">
        <w:rPr>
          <w:sz w:val="20"/>
          <w:szCs w:val="20"/>
          <w:u w:val="single"/>
        </w:rPr>
        <w:t>Pub</w:t>
      </w:r>
      <w:r w:rsidR="00D65913">
        <w:rPr>
          <w:sz w:val="20"/>
          <w:szCs w:val="20"/>
        </w:rPr>
        <w:t>:</w:t>
      </w:r>
      <w:r w:rsidRPr="00671B6C">
        <w:rPr>
          <w:sz w:val="20"/>
          <w:szCs w:val="20"/>
        </w:rPr>
        <w:t xml:space="preserve"> </w:t>
      </w:r>
      <w:r w:rsidR="00D65913">
        <w:rPr>
          <w:sz w:val="20"/>
          <w:szCs w:val="20"/>
        </w:rPr>
        <w:t xml:space="preserve">Cllr Hayward </w:t>
      </w:r>
      <w:r w:rsidR="007226C1">
        <w:rPr>
          <w:sz w:val="20"/>
          <w:szCs w:val="20"/>
        </w:rPr>
        <w:t xml:space="preserve">received a response from Vale of White Horse District Council regarding the delisting of the Eight Bells Pub outlining </w:t>
      </w:r>
      <w:r w:rsidR="00EE4694">
        <w:rPr>
          <w:sz w:val="20"/>
          <w:szCs w:val="20"/>
        </w:rPr>
        <w:t xml:space="preserve">that one of the factors for the removal of the pub from the list was that all the equipment had been stripped. The review is carried out by a different head of service who considers all the legal tests and in this case the decision was to remove the pub from the list. </w:t>
      </w:r>
      <w:r w:rsidR="00C73CA8">
        <w:rPr>
          <w:sz w:val="20"/>
          <w:szCs w:val="20"/>
        </w:rPr>
        <w:t>It was reso</w:t>
      </w:r>
      <w:r w:rsidR="007226C1">
        <w:rPr>
          <w:sz w:val="20"/>
          <w:szCs w:val="20"/>
        </w:rPr>
        <w:t xml:space="preserve">lved that the clerk will email </w:t>
      </w:r>
      <w:r w:rsidR="00ED1D89">
        <w:rPr>
          <w:sz w:val="20"/>
          <w:szCs w:val="20"/>
        </w:rPr>
        <w:t xml:space="preserve">the </w:t>
      </w:r>
      <w:r w:rsidR="007226C1" w:rsidRPr="00E37CCF">
        <w:rPr>
          <w:sz w:val="20"/>
          <w:szCs w:val="20"/>
        </w:rPr>
        <w:t>Policy</w:t>
      </w:r>
      <w:r w:rsidR="0017783B" w:rsidRPr="00E37CCF">
        <w:rPr>
          <w:sz w:val="20"/>
          <w:szCs w:val="20"/>
        </w:rPr>
        <w:t xml:space="preserve"> and </w:t>
      </w:r>
      <w:r w:rsidR="007226C1" w:rsidRPr="00E37CCF">
        <w:rPr>
          <w:sz w:val="20"/>
          <w:szCs w:val="20"/>
        </w:rPr>
        <w:t xml:space="preserve"> </w:t>
      </w:r>
      <w:r w:rsidR="007226C1">
        <w:rPr>
          <w:sz w:val="20"/>
          <w:szCs w:val="20"/>
        </w:rPr>
        <w:t>Partnerships Manager and also ask the</w:t>
      </w:r>
      <w:r w:rsidR="00C73CA8">
        <w:rPr>
          <w:sz w:val="20"/>
          <w:szCs w:val="20"/>
        </w:rPr>
        <w:t xml:space="preserve"> O</w:t>
      </w:r>
      <w:r w:rsidR="007226C1">
        <w:rPr>
          <w:sz w:val="20"/>
          <w:szCs w:val="20"/>
        </w:rPr>
        <w:t xml:space="preserve">xfordshire </w:t>
      </w:r>
      <w:r w:rsidR="00C73CA8">
        <w:rPr>
          <w:sz w:val="20"/>
          <w:szCs w:val="20"/>
        </w:rPr>
        <w:t>A</w:t>
      </w:r>
      <w:r w:rsidR="007226C1">
        <w:rPr>
          <w:sz w:val="20"/>
          <w:szCs w:val="20"/>
        </w:rPr>
        <w:t xml:space="preserve">ssociation of </w:t>
      </w:r>
      <w:r w:rsidR="00C73CA8">
        <w:rPr>
          <w:sz w:val="20"/>
          <w:szCs w:val="20"/>
        </w:rPr>
        <w:t>L</w:t>
      </w:r>
      <w:r w:rsidR="007226C1">
        <w:rPr>
          <w:sz w:val="20"/>
          <w:szCs w:val="20"/>
        </w:rPr>
        <w:t xml:space="preserve">ocal </w:t>
      </w:r>
      <w:r w:rsidR="00C73CA8">
        <w:rPr>
          <w:sz w:val="20"/>
          <w:szCs w:val="20"/>
        </w:rPr>
        <w:t>C</w:t>
      </w:r>
      <w:r w:rsidR="007226C1">
        <w:rPr>
          <w:sz w:val="20"/>
          <w:szCs w:val="20"/>
        </w:rPr>
        <w:t xml:space="preserve">ouncils if this has </w:t>
      </w:r>
      <w:r w:rsidR="00C73CA8">
        <w:rPr>
          <w:sz w:val="20"/>
          <w:szCs w:val="20"/>
        </w:rPr>
        <w:t>happened to other communitie</w:t>
      </w:r>
      <w:r w:rsidR="007226C1">
        <w:rPr>
          <w:sz w:val="20"/>
          <w:szCs w:val="20"/>
        </w:rPr>
        <w:t xml:space="preserve">s </w:t>
      </w:r>
      <w:r w:rsidR="007226C1" w:rsidRPr="00F84EAC">
        <w:rPr>
          <w:sz w:val="20"/>
          <w:szCs w:val="20"/>
        </w:rPr>
        <w:t xml:space="preserve">and if </w:t>
      </w:r>
      <w:r w:rsidR="0017783B" w:rsidRPr="00F84EAC">
        <w:rPr>
          <w:sz w:val="20"/>
          <w:szCs w:val="20"/>
        </w:rPr>
        <w:t>so, can they  give us any advice?</w:t>
      </w:r>
      <w:r w:rsidR="007226C1" w:rsidRPr="00F84EAC">
        <w:rPr>
          <w:sz w:val="20"/>
          <w:szCs w:val="20"/>
        </w:rPr>
        <w:t xml:space="preserve"> </w:t>
      </w:r>
    </w:p>
    <w:p w:rsidR="00671B6C" w:rsidRPr="00C930D9" w:rsidRDefault="00671B6C" w:rsidP="00D65913">
      <w:pPr>
        <w:pStyle w:val="ListParagraph"/>
        <w:rPr>
          <w:b/>
          <w:sz w:val="20"/>
          <w:szCs w:val="20"/>
        </w:rPr>
      </w:pPr>
      <w:r w:rsidRPr="00A758C0">
        <w:rPr>
          <w:sz w:val="20"/>
          <w:szCs w:val="20"/>
          <w:u w:val="single"/>
        </w:rPr>
        <w:t>Appleton Community Shop</w:t>
      </w:r>
      <w:r w:rsidR="00D65913" w:rsidRPr="00A758C0">
        <w:rPr>
          <w:sz w:val="20"/>
          <w:szCs w:val="20"/>
          <w:u w:val="single"/>
        </w:rPr>
        <w:t>:</w:t>
      </w:r>
      <w:r w:rsidR="00C73CA8">
        <w:rPr>
          <w:sz w:val="20"/>
          <w:szCs w:val="20"/>
        </w:rPr>
        <w:t xml:space="preserve"> It was resolved that the parish council can’t list the community shop as </w:t>
      </w:r>
      <w:r w:rsidR="007226C1">
        <w:rPr>
          <w:sz w:val="20"/>
          <w:szCs w:val="20"/>
        </w:rPr>
        <w:t xml:space="preserve">an asset of community value as the shop is part of a residential property and residential properties can’t be listed. </w:t>
      </w:r>
    </w:p>
    <w:p w:rsidR="001C18E6" w:rsidRDefault="008F17F2" w:rsidP="00D23D65">
      <w:pPr>
        <w:pStyle w:val="ListParagraph"/>
        <w:numPr>
          <w:ilvl w:val="0"/>
          <w:numId w:val="1"/>
        </w:numPr>
        <w:ind w:hanging="720"/>
        <w:rPr>
          <w:b/>
          <w:sz w:val="24"/>
          <w:szCs w:val="24"/>
        </w:rPr>
      </w:pPr>
      <w:r>
        <w:rPr>
          <w:b/>
          <w:sz w:val="24"/>
          <w:szCs w:val="24"/>
        </w:rPr>
        <w:t xml:space="preserve">Trees in Doctors Lane: </w:t>
      </w:r>
      <w:r w:rsidR="00C73CA8">
        <w:rPr>
          <w:sz w:val="20"/>
          <w:szCs w:val="20"/>
        </w:rPr>
        <w:t>The advice received from the Field Officer</w:t>
      </w:r>
      <w:r w:rsidR="005560CC">
        <w:rPr>
          <w:sz w:val="20"/>
          <w:szCs w:val="20"/>
        </w:rPr>
        <w:t>, Oxfordshire County Council,</w:t>
      </w:r>
      <w:r w:rsidR="00C73CA8">
        <w:rPr>
          <w:sz w:val="20"/>
          <w:szCs w:val="20"/>
        </w:rPr>
        <w:t xml:space="preserve"> was that </w:t>
      </w:r>
      <w:r w:rsidR="00867D6C">
        <w:rPr>
          <w:sz w:val="20"/>
          <w:szCs w:val="20"/>
        </w:rPr>
        <w:t xml:space="preserve">his department is only responsible for the vegetation growing directly from the surface of the bridleway and boundary trees are the responsibility of the landowner. If the parish council maintain the trees in Doctors lane then they will be accepting liability and will need to maintain the trees in the future. It was resolved that the parish </w:t>
      </w:r>
      <w:r w:rsidR="00F84EAC">
        <w:rPr>
          <w:sz w:val="20"/>
          <w:szCs w:val="20"/>
        </w:rPr>
        <w:t>council can’t</w:t>
      </w:r>
      <w:r w:rsidR="00ED1D89">
        <w:rPr>
          <w:sz w:val="20"/>
          <w:szCs w:val="20"/>
        </w:rPr>
        <w:t xml:space="preserve"> pursue this matter any </w:t>
      </w:r>
      <w:r w:rsidR="0017783B" w:rsidRPr="00F84EAC">
        <w:rPr>
          <w:sz w:val="20"/>
          <w:szCs w:val="20"/>
        </w:rPr>
        <w:t>further at this time.</w:t>
      </w:r>
      <w:r w:rsidR="00ED1D89" w:rsidRPr="00F84EAC">
        <w:rPr>
          <w:sz w:val="20"/>
          <w:szCs w:val="20"/>
        </w:rPr>
        <w:t xml:space="preserve">  </w:t>
      </w:r>
    </w:p>
    <w:p w:rsidR="003A1FF9" w:rsidRDefault="003A1FF9" w:rsidP="00D23D65">
      <w:pPr>
        <w:pStyle w:val="ListParagraph"/>
        <w:numPr>
          <w:ilvl w:val="0"/>
          <w:numId w:val="1"/>
        </w:numPr>
        <w:ind w:hanging="720"/>
        <w:rPr>
          <w:b/>
          <w:sz w:val="24"/>
          <w:szCs w:val="24"/>
        </w:rPr>
      </w:pPr>
      <w:r>
        <w:rPr>
          <w:b/>
          <w:sz w:val="24"/>
          <w:szCs w:val="24"/>
        </w:rPr>
        <w:t>Annual Parish meeting</w:t>
      </w:r>
      <w:r w:rsidR="002D0F8D">
        <w:rPr>
          <w:b/>
          <w:sz w:val="24"/>
          <w:szCs w:val="24"/>
        </w:rPr>
        <w:t xml:space="preserve">: </w:t>
      </w:r>
      <w:r w:rsidR="00867D6C">
        <w:rPr>
          <w:sz w:val="20"/>
          <w:szCs w:val="20"/>
        </w:rPr>
        <w:t xml:space="preserve">The parish council agreed that only certain organisations will be </w:t>
      </w:r>
      <w:r w:rsidR="007226C1">
        <w:rPr>
          <w:sz w:val="20"/>
          <w:szCs w:val="20"/>
        </w:rPr>
        <w:t>required</w:t>
      </w:r>
      <w:r w:rsidR="00867D6C">
        <w:rPr>
          <w:sz w:val="20"/>
          <w:szCs w:val="20"/>
        </w:rPr>
        <w:t xml:space="preserve"> </w:t>
      </w:r>
      <w:r w:rsidR="00982570">
        <w:rPr>
          <w:sz w:val="20"/>
          <w:szCs w:val="20"/>
        </w:rPr>
        <w:t xml:space="preserve">to </w:t>
      </w:r>
      <w:r w:rsidR="00ED1D89">
        <w:rPr>
          <w:sz w:val="20"/>
          <w:szCs w:val="20"/>
        </w:rPr>
        <w:t>present a report for th</w:t>
      </w:r>
      <w:r w:rsidR="00867D6C">
        <w:rPr>
          <w:sz w:val="20"/>
          <w:szCs w:val="20"/>
        </w:rPr>
        <w:t xml:space="preserve">e Annual Parish Meeting. The clerk will email the remaining organisations informing them that submitting a report will be optional. </w:t>
      </w:r>
    </w:p>
    <w:p w:rsidR="006356B4" w:rsidRDefault="006356B4" w:rsidP="00D23D65">
      <w:pPr>
        <w:pStyle w:val="ListParagraph"/>
        <w:numPr>
          <w:ilvl w:val="0"/>
          <w:numId w:val="1"/>
        </w:numPr>
        <w:ind w:hanging="720"/>
        <w:rPr>
          <w:b/>
          <w:sz w:val="24"/>
          <w:szCs w:val="24"/>
        </w:rPr>
      </w:pPr>
      <w:r>
        <w:rPr>
          <w:b/>
          <w:sz w:val="24"/>
          <w:szCs w:val="24"/>
        </w:rPr>
        <w:t>Request for donation towards equipment to maintain pond in Netherton Road</w:t>
      </w:r>
      <w:r w:rsidR="009078AA">
        <w:rPr>
          <w:b/>
          <w:sz w:val="24"/>
          <w:szCs w:val="24"/>
        </w:rPr>
        <w:t xml:space="preserve">: </w:t>
      </w:r>
      <w:r w:rsidR="006A70FF">
        <w:rPr>
          <w:sz w:val="20"/>
          <w:szCs w:val="20"/>
        </w:rPr>
        <w:t>T</w:t>
      </w:r>
      <w:r w:rsidR="009078AA">
        <w:rPr>
          <w:sz w:val="20"/>
          <w:szCs w:val="20"/>
        </w:rPr>
        <w:t>he parish council agreed to donate £30 towards pond maintenance</w:t>
      </w:r>
      <w:r w:rsidR="006A70FF">
        <w:rPr>
          <w:sz w:val="20"/>
          <w:szCs w:val="20"/>
        </w:rPr>
        <w:t xml:space="preserve"> equipment</w:t>
      </w:r>
      <w:r w:rsidR="009078AA">
        <w:rPr>
          <w:sz w:val="20"/>
          <w:szCs w:val="20"/>
        </w:rPr>
        <w:t xml:space="preserve">. </w:t>
      </w:r>
    </w:p>
    <w:p w:rsidR="00624013" w:rsidRPr="00624013" w:rsidRDefault="00AF026D" w:rsidP="00D23D65">
      <w:pPr>
        <w:pStyle w:val="ListParagraph"/>
        <w:numPr>
          <w:ilvl w:val="0"/>
          <w:numId w:val="1"/>
        </w:numPr>
        <w:ind w:hanging="720"/>
        <w:rPr>
          <w:sz w:val="20"/>
          <w:szCs w:val="20"/>
        </w:rPr>
      </w:pPr>
      <w:r w:rsidRPr="00AF026D">
        <w:rPr>
          <w:b/>
          <w:sz w:val="24"/>
          <w:szCs w:val="24"/>
        </w:rPr>
        <w:t>Damage to tarmac and verges in Park Lane</w:t>
      </w:r>
      <w:r w:rsidR="00D73EAD">
        <w:rPr>
          <w:b/>
          <w:sz w:val="24"/>
          <w:szCs w:val="24"/>
        </w:rPr>
        <w:t xml:space="preserve">: </w:t>
      </w:r>
      <w:r w:rsidR="000B0DDE">
        <w:rPr>
          <w:sz w:val="20"/>
          <w:szCs w:val="20"/>
        </w:rPr>
        <w:t>T</w:t>
      </w:r>
      <w:r w:rsidR="00624013">
        <w:rPr>
          <w:sz w:val="20"/>
          <w:szCs w:val="20"/>
        </w:rPr>
        <w:t>he parish council</w:t>
      </w:r>
      <w:r w:rsidR="000B0DDE">
        <w:rPr>
          <w:sz w:val="20"/>
          <w:szCs w:val="20"/>
        </w:rPr>
        <w:t xml:space="preserve"> received a report that</w:t>
      </w:r>
      <w:r w:rsidR="00624013">
        <w:rPr>
          <w:sz w:val="20"/>
          <w:szCs w:val="20"/>
        </w:rPr>
        <w:t xml:space="preserve"> there has been damage to the verges in Park Lane due to contractors parking along the side of the lane</w:t>
      </w:r>
      <w:r w:rsidR="000B0DDE">
        <w:rPr>
          <w:sz w:val="20"/>
          <w:szCs w:val="20"/>
        </w:rPr>
        <w:t xml:space="preserve"> and heavy vehicles deliver</w:t>
      </w:r>
      <w:r w:rsidR="007226C1">
        <w:rPr>
          <w:sz w:val="20"/>
          <w:szCs w:val="20"/>
        </w:rPr>
        <w:t>ing</w:t>
      </w:r>
      <w:r w:rsidR="000B0DDE">
        <w:rPr>
          <w:sz w:val="20"/>
          <w:szCs w:val="20"/>
        </w:rPr>
        <w:t xml:space="preserve"> goods during the building of 10 Park Lane, which is</w:t>
      </w:r>
      <w:r w:rsidR="007226C1">
        <w:rPr>
          <w:sz w:val="20"/>
          <w:szCs w:val="20"/>
        </w:rPr>
        <w:t xml:space="preserve"> now</w:t>
      </w:r>
      <w:r w:rsidR="000B0DDE">
        <w:rPr>
          <w:sz w:val="20"/>
          <w:szCs w:val="20"/>
        </w:rPr>
        <w:t xml:space="preserve"> complete</w:t>
      </w:r>
      <w:r w:rsidR="00624013">
        <w:rPr>
          <w:sz w:val="20"/>
          <w:szCs w:val="20"/>
        </w:rPr>
        <w:t>. The parish council are aware that Mr McGuire has offered to do remedial work and it was resolved that the clerk</w:t>
      </w:r>
      <w:r w:rsidR="007226C1">
        <w:rPr>
          <w:sz w:val="20"/>
          <w:szCs w:val="20"/>
        </w:rPr>
        <w:t xml:space="preserve"> will</w:t>
      </w:r>
      <w:r w:rsidR="00624013">
        <w:rPr>
          <w:sz w:val="20"/>
          <w:szCs w:val="20"/>
        </w:rPr>
        <w:t xml:space="preserve"> write to Mr McG</w:t>
      </w:r>
      <w:r w:rsidR="007226C1">
        <w:rPr>
          <w:sz w:val="20"/>
          <w:szCs w:val="20"/>
        </w:rPr>
        <w:t>uire and</w:t>
      </w:r>
      <w:r w:rsidR="00624013">
        <w:rPr>
          <w:sz w:val="20"/>
          <w:szCs w:val="20"/>
        </w:rPr>
        <w:t xml:space="preserve"> thank him for</w:t>
      </w:r>
      <w:r w:rsidR="007226C1">
        <w:rPr>
          <w:sz w:val="20"/>
          <w:szCs w:val="20"/>
        </w:rPr>
        <w:t xml:space="preserve"> the offer of</w:t>
      </w:r>
      <w:r w:rsidR="00624013">
        <w:rPr>
          <w:sz w:val="20"/>
          <w:szCs w:val="20"/>
        </w:rPr>
        <w:t xml:space="preserve"> reinstating the verge</w:t>
      </w:r>
      <w:r w:rsidR="0017783B">
        <w:rPr>
          <w:sz w:val="20"/>
          <w:szCs w:val="20"/>
        </w:rPr>
        <w:t xml:space="preserve"> in Park </w:t>
      </w:r>
      <w:bookmarkStart w:id="0" w:name="_GoBack"/>
      <w:bookmarkEnd w:id="0"/>
      <w:r w:rsidR="00C85BAB">
        <w:rPr>
          <w:sz w:val="20"/>
          <w:szCs w:val="20"/>
        </w:rPr>
        <w:t xml:space="preserve">Lane. </w:t>
      </w:r>
    </w:p>
    <w:p w:rsidR="00624013" w:rsidRPr="000B0DDE" w:rsidRDefault="000B0DDE" w:rsidP="000B0DDE">
      <w:pPr>
        <w:pStyle w:val="ListParagraph"/>
        <w:tabs>
          <w:tab w:val="left" w:pos="1905"/>
        </w:tabs>
        <w:rPr>
          <w:sz w:val="20"/>
          <w:szCs w:val="20"/>
        </w:rPr>
      </w:pPr>
      <w:r>
        <w:rPr>
          <w:sz w:val="20"/>
          <w:szCs w:val="20"/>
        </w:rPr>
        <w:t>The parish council suggested that it might be helpful for th</w:t>
      </w:r>
      <w:r w:rsidR="007226C1">
        <w:rPr>
          <w:sz w:val="20"/>
          <w:szCs w:val="20"/>
        </w:rPr>
        <w:t>e residents of Park Lane to have a meeting</w:t>
      </w:r>
      <w:r>
        <w:rPr>
          <w:sz w:val="20"/>
          <w:szCs w:val="20"/>
        </w:rPr>
        <w:t xml:space="preserve"> and come to an agreement with regards to managing large vehicles driving down the lane. It was also recommended that any potholes or damage be reported on the website </w:t>
      </w:r>
      <w:hyperlink r:id="rId9" w:history="1">
        <w:r w:rsidRPr="00BA4E05">
          <w:rPr>
            <w:rStyle w:val="Hyperlink"/>
            <w:sz w:val="20"/>
            <w:szCs w:val="20"/>
          </w:rPr>
          <w:t>www.fixmystreet.com</w:t>
        </w:r>
      </w:hyperlink>
      <w:r>
        <w:rPr>
          <w:sz w:val="20"/>
          <w:szCs w:val="20"/>
        </w:rPr>
        <w:t xml:space="preserve">. </w:t>
      </w:r>
    </w:p>
    <w:p w:rsidR="00D76B49" w:rsidRDefault="00D76B49" w:rsidP="00D23D65">
      <w:pPr>
        <w:pStyle w:val="ListParagraph"/>
        <w:numPr>
          <w:ilvl w:val="0"/>
          <w:numId w:val="1"/>
        </w:numPr>
        <w:ind w:hanging="720"/>
        <w:rPr>
          <w:b/>
          <w:sz w:val="24"/>
          <w:szCs w:val="24"/>
        </w:rPr>
      </w:pPr>
      <w:r>
        <w:rPr>
          <w:b/>
          <w:sz w:val="24"/>
          <w:szCs w:val="24"/>
        </w:rPr>
        <w:t>Approve grass cutting quote for playground</w:t>
      </w:r>
      <w:r w:rsidR="00B42C45">
        <w:rPr>
          <w:b/>
          <w:sz w:val="24"/>
          <w:szCs w:val="24"/>
        </w:rPr>
        <w:t xml:space="preserve">: </w:t>
      </w:r>
      <w:r w:rsidR="006A70FF">
        <w:rPr>
          <w:sz w:val="20"/>
          <w:szCs w:val="20"/>
        </w:rPr>
        <w:t>T</w:t>
      </w:r>
      <w:r w:rsidR="00CA2E1B">
        <w:rPr>
          <w:sz w:val="20"/>
          <w:szCs w:val="20"/>
        </w:rPr>
        <w:t>he parish counc</w:t>
      </w:r>
      <w:r w:rsidR="00982570">
        <w:rPr>
          <w:sz w:val="20"/>
          <w:szCs w:val="20"/>
        </w:rPr>
        <w:t>il considered the quote</w:t>
      </w:r>
      <w:r w:rsidR="00CA2E1B">
        <w:rPr>
          <w:sz w:val="20"/>
          <w:szCs w:val="20"/>
        </w:rPr>
        <w:t xml:space="preserve"> to cut the grass and hedge at the playground. It was resolved to accept the quote and the parish clerk will inform the contractor. </w:t>
      </w:r>
    </w:p>
    <w:p w:rsidR="00BB01A3" w:rsidRPr="00CF64D4" w:rsidRDefault="002F24C1" w:rsidP="00BB01A3">
      <w:pPr>
        <w:pStyle w:val="ListParagraph"/>
        <w:numPr>
          <w:ilvl w:val="0"/>
          <w:numId w:val="1"/>
        </w:numPr>
        <w:ind w:hanging="720"/>
        <w:rPr>
          <w:b/>
          <w:sz w:val="16"/>
          <w:szCs w:val="16"/>
        </w:rPr>
      </w:pPr>
      <w:r w:rsidRPr="00CF64D4">
        <w:rPr>
          <w:b/>
          <w:sz w:val="24"/>
          <w:szCs w:val="24"/>
        </w:rPr>
        <w:lastRenderedPageBreak/>
        <w:t xml:space="preserve">Response to correspondence from Cathie Little: </w:t>
      </w:r>
      <w:r w:rsidR="00CF64D4">
        <w:rPr>
          <w:sz w:val="20"/>
          <w:szCs w:val="20"/>
        </w:rPr>
        <w:t>It was</w:t>
      </w:r>
      <w:r w:rsidR="00CF64D4" w:rsidRPr="00CF64D4">
        <w:rPr>
          <w:sz w:val="20"/>
          <w:szCs w:val="20"/>
        </w:rPr>
        <w:t xml:space="preserve"> resolved that the December minutes be amended to more accurately reflect that </w:t>
      </w:r>
      <w:r w:rsidR="00CF64D4">
        <w:rPr>
          <w:sz w:val="20"/>
          <w:szCs w:val="20"/>
        </w:rPr>
        <w:t xml:space="preserve">the </w:t>
      </w:r>
      <w:r w:rsidR="00CF64D4" w:rsidRPr="00CF64D4">
        <w:rPr>
          <w:sz w:val="20"/>
          <w:szCs w:val="20"/>
        </w:rPr>
        <w:t xml:space="preserve">discussion of flood evacuation plans was in reference to potential large numbers of cars using </w:t>
      </w:r>
      <w:r w:rsidR="00CF64D4">
        <w:rPr>
          <w:sz w:val="20"/>
          <w:szCs w:val="20"/>
        </w:rPr>
        <w:t>Badswell L</w:t>
      </w:r>
      <w:r w:rsidR="00CF64D4" w:rsidRPr="00CF64D4">
        <w:rPr>
          <w:sz w:val="20"/>
          <w:szCs w:val="20"/>
        </w:rPr>
        <w:t>ane and creating bow waves in the event of a flash flood, if the campsite was open.</w:t>
      </w:r>
    </w:p>
    <w:p w:rsidR="00716571" w:rsidRPr="002A4F6B" w:rsidRDefault="00D23D65" w:rsidP="00AA2A92">
      <w:pPr>
        <w:pStyle w:val="ListParagraph"/>
        <w:numPr>
          <w:ilvl w:val="0"/>
          <w:numId w:val="1"/>
        </w:numPr>
        <w:spacing w:line="240" w:lineRule="auto"/>
        <w:ind w:hanging="720"/>
        <w:rPr>
          <w:b/>
          <w:sz w:val="24"/>
          <w:szCs w:val="24"/>
          <w:u w:val="single"/>
        </w:rPr>
      </w:pPr>
      <w:r w:rsidRPr="002A4F6B">
        <w:rPr>
          <w:b/>
          <w:sz w:val="24"/>
          <w:szCs w:val="24"/>
          <w:u w:val="single"/>
        </w:rPr>
        <w:t>Planning</w:t>
      </w:r>
      <w:r w:rsidR="00716571" w:rsidRPr="002A4F6B">
        <w:rPr>
          <w:b/>
          <w:sz w:val="24"/>
          <w:szCs w:val="24"/>
          <w:u w:val="single"/>
        </w:rPr>
        <w:t>:</w:t>
      </w:r>
      <w:r w:rsidR="002F24C1">
        <w:rPr>
          <w:b/>
          <w:sz w:val="24"/>
          <w:szCs w:val="24"/>
          <w:u w:val="single"/>
        </w:rPr>
        <w:t xml:space="preserve">  </w:t>
      </w:r>
    </w:p>
    <w:p w:rsidR="00716571" w:rsidRDefault="00122D50" w:rsidP="0013756D">
      <w:pPr>
        <w:spacing w:line="240" w:lineRule="auto"/>
        <w:rPr>
          <w:b/>
          <w:sz w:val="24"/>
          <w:szCs w:val="24"/>
        </w:rPr>
      </w:pPr>
      <w:r>
        <w:rPr>
          <w:b/>
          <w:sz w:val="24"/>
          <w:szCs w:val="24"/>
        </w:rPr>
        <w:t>Permitted development</w:t>
      </w:r>
      <w:r w:rsidR="00716571" w:rsidRPr="00716571">
        <w:rPr>
          <w:b/>
          <w:sz w:val="24"/>
          <w:szCs w:val="24"/>
        </w:rPr>
        <w:t>:</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716"/>
        <w:gridCol w:w="2565"/>
        <w:gridCol w:w="4651"/>
      </w:tblGrid>
      <w:tr w:rsidR="00716571" w:rsidTr="00361520">
        <w:tc>
          <w:tcPr>
            <w:tcW w:w="567" w:type="dxa"/>
          </w:tcPr>
          <w:p w:rsidR="00716571" w:rsidRPr="000C4FBB" w:rsidRDefault="00716571" w:rsidP="005C05CC">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716571" w:rsidRPr="00122D50" w:rsidRDefault="00122D50" w:rsidP="005C05CC">
            <w:pPr>
              <w:pStyle w:val="ListParagraph"/>
              <w:ind w:left="0"/>
              <w:rPr>
                <w:b/>
              </w:rPr>
            </w:pPr>
            <w:r w:rsidRPr="00122D50">
              <w:rPr>
                <w:b/>
              </w:rPr>
              <w:t>P17/V0144/PDH</w:t>
            </w:r>
          </w:p>
        </w:tc>
        <w:tc>
          <w:tcPr>
            <w:tcW w:w="2582" w:type="dxa"/>
          </w:tcPr>
          <w:p w:rsidR="00122D50" w:rsidRPr="00122D50" w:rsidRDefault="00122D50" w:rsidP="00122D50">
            <w:pPr>
              <w:rPr>
                <w:bCs/>
                <w:sz w:val="20"/>
                <w:szCs w:val="20"/>
              </w:rPr>
            </w:pPr>
            <w:r w:rsidRPr="00122D50">
              <w:rPr>
                <w:bCs/>
                <w:sz w:val="20"/>
                <w:szCs w:val="20"/>
              </w:rPr>
              <w:t>96 Netherton Road Appleton OX13 5LA</w:t>
            </w:r>
          </w:p>
          <w:p w:rsidR="00716571" w:rsidRPr="009E22B5" w:rsidRDefault="00716571" w:rsidP="00424EDF">
            <w:pPr>
              <w:rPr>
                <w:bCs/>
                <w:sz w:val="20"/>
                <w:szCs w:val="20"/>
              </w:rPr>
            </w:pPr>
          </w:p>
        </w:tc>
        <w:tc>
          <w:tcPr>
            <w:tcW w:w="4689" w:type="dxa"/>
          </w:tcPr>
          <w:p w:rsidR="00716571" w:rsidRPr="00284656" w:rsidRDefault="00122D50" w:rsidP="005C05CC">
            <w:pPr>
              <w:rPr>
                <w:sz w:val="20"/>
                <w:szCs w:val="20"/>
              </w:rPr>
            </w:pPr>
            <w:r w:rsidRPr="00122D50">
              <w:rPr>
                <w:sz w:val="20"/>
                <w:szCs w:val="20"/>
              </w:rPr>
              <w:t>Two separate single storey rear extensions: Westernmost extension - Depth 8m Height 3.5m Height to eaves 2.36m Westernmost extension - Depth 6m Height 3.5m Height to eaves 2.36m</w:t>
            </w:r>
          </w:p>
        </w:tc>
      </w:tr>
    </w:tbl>
    <w:p w:rsidR="0093176F" w:rsidRDefault="0093176F" w:rsidP="0015715B">
      <w:pPr>
        <w:spacing w:after="0" w:line="240" w:lineRule="auto"/>
        <w:rPr>
          <w:b/>
          <w:sz w:val="24"/>
          <w:szCs w:val="24"/>
        </w:rPr>
      </w:pPr>
    </w:p>
    <w:p w:rsidR="0013756D" w:rsidRDefault="0013756D" w:rsidP="0013756D">
      <w:pPr>
        <w:spacing w:line="240" w:lineRule="auto"/>
        <w:rPr>
          <w:b/>
          <w:sz w:val="24"/>
          <w:szCs w:val="24"/>
        </w:rPr>
      </w:pPr>
      <w:r>
        <w:rPr>
          <w:b/>
          <w:sz w:val="24"/>
          <w:szCs w:val="24"/>
        </w:rPr>
        <w:t>Amendments: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59"/>
        <w:gridCol w:w="2582"/>
        <w:gridCol w:w="4689"/>
      </w:tblGrid>
      <w:tr w:rsidR="0013756D" w:rsidTr="006A626A">
        <w:tc>
          <w:tcPr>
            <w:tcW w:w="567" w:type="dxa"/>
          </w:tcPr>
          <w:p w:rsidR="0013756D" w:rsidRPr="000C4FBB" w:rsidRDefault="0013756D" w:rsidP="006A626A">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13756D" w:rsidRPr="00122D50" w:rsidRDefault="008B278E" w:rsidP="006A626A">
            <w:pPr>
              <w:pStyle w:val="ListParagraph"/>
              <w:ind w:left="0"/>
              <w:rPr>
                <w:b/>
              </w:rPr>
            </w:pPr>
            <w:r w:rsidRPr="008B278E">
              <w:rPr>
                <w:b/>
              </w:rPr>
              <w:t>P16/V2892/HH</w:t>
            </w:r>
          </w:p>
        </w:tc>
        <w:tc>
          <w:tcPr>
            <w:tcW w:w="2582" w:type="dxa"/>
          </w:tcPr>
          <w:p w:rsidR="0013756D" w:rsidRPr="009E22B5" w:rsidRDefault="008B278E" w:rsidP="006A626A">
            <w:pPr>
              <w:rPr>
                <w:bCs/>
                <w:sz w:val="20"/>
                <w:szCs w:val="20"/>
              </w:rPr>
            </w:pPr>
            <w:r w:rsidRPr="008B278E">
              <w:rPr>
                <w:bCs/>
                <w:sz w:val="20"/>
                <w:szCs w:val="20"/>
              </w:rPr>
              <w:t>7 Town Furlong Appleton Abingdon Oxfordshire</w:t>
            </w:r>
          </w:p>
        </w:tc>
        <w:tc>
          <w:tcPr>
            <w:tcW w:w="4689" w:type="dxa"/>
          </w:tcPr>
          <w:p w:rsidR="0013756D" w:rsidRPr="00284656" w:rsidRDefault="008B278E" w:rsidP="006A626A">
            <w:pPr>
              <w:rPr>
                <w:sz w:val="20"/>
                <w:szCs w:val="20"/>
              </w:rPr>
            </w:pPr>
            <w:r w:rsidRPr="008B278E">
              <w:rPr>
                <w:sz w:val="20"/>
                <w:szCs w:val="20"/>
              </w:rPr>
              <w:t>The amendment is for: Additional parking plan submitted 31 January 2017.</w:t>
            </w:r>
          </w:p>
        </w:tc>
      </w:tr>
    </w:tbl>
    <w:p w:rsidR="0013756D" w:rsidRDefault="0013756D" w:rsidP="0015715B">
      <w:pPr>
        <w:spacing w:after="0" w:line="240" w:lineRule="auto"/>
        <w:rPr>
          <w:b/>
          <w:sz w:val="24"/>
          <w:szCs w:val="24"/>
        </w:rPr>
      </w:pPr>
    </w:p>
    <w:p w:rsidR="008B278E" w:rsidRPr="00D20775" w:rsidRDefault="008B278E" w:rsidP="0015715B">
      <w:pPr>
        <w:spacing w:after="0" w:line="240" w:lineRule="auto"/>
        <w:rPr>
          <w:b/>
          <w:sz w:val="24"/>
          <w:szCs w:val="24"/>
        </w:rPr>
      </w:pPr>
    </w:p>
    <w:p w:rsidR="0093176F" w:rsidRDefault="00D23D65" w:rsidP="00601216">
      <w:pPr>
        <w:pStyle w:val="ListParagraph"/>
        <w:numPr>
          <w:ilvl w:val="0"/>
          <w:numId w:val="1"/>
        </w:numPr>
        <w:ind w:hanging="720"/>
        <w:rPr>
          <w:b/>
          <w:sz w:val="24"/>
          <w:szCs w:val="24"/>
          <w:u w:val="single"/>
        </w:rPr>
      </w:pPr>
      <w:r w:rsidRPr="002A4F6B">
        <w:rPr>
          <w:b/>
          <w:sz w:val="24"/>
          <w:szCs w:val="24"/>
          <w:u w:val="single"/>
        </w:rPr>
        <w:t>Finance</w:t>
      </w:r>
    </w:p>
    <w:p w:rsidR="00A40734" w:rsidRPr="007B1909" w:rsidRDefault="00A40734" w:rsidP="00A40734">
      <w:pPr>
        <w:pStyle w:val="ListParagraph"/>
        <w:rPr>
          <w:sz w:val="20"/>
          <w:szCs w:val="20"/>
        </w:rPr>
      </w:pPr>
      <w:r w:rsidRPr="00A40734">
        <w:rPr>
          <w:b/>
          <w:sz w:val="24"/>
          <w:szCs w:val="24"/>
        </w:rPr>
        <w:t>Signing of internet access documents</w:t>
      </w:r>
      <w:r w:rsidR="001E2475">
        <w:rPr>
          <w:b/>
          <w:sz w:val="24"/>
          <w:szCs w:val="24"/>
        </w:rPr>
        <w:t>:</w:t>
      </w:r>
      <w:r w:rsidR="007B1909">
        <w:rPr>
          <w:b/>
          <w:sz w:val="24"/>
          <w:szCs w:val="24"/>
        </w:rPr>
        <w:t xml:space="preserve"> </w:t>
      </w:r>
      <w:r w:rsidR="007B1909" w:rsidRPr="007B1909">
        <w:rPr>
          <w:sz w:val="20"/>
          <w:szCs w:val="20"/>
        </w:rPr>
        <w:t xml:space="preserve">The documents were signed to allow the parish clerk to have view only online access to the parish council bank account. </w:t>
      </w:r>
    </w:p>
    <w:p w:rsidR="002F24C1" w:rsidRPr="00A40734" w:rsidRDefault="002F24C1" w:rsidP="00A40734">
      <w:pPr>
        <w:pStyle w:val="ListParagraph"/>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577"/>
        <w:gridCol w:w="1080"/>
        <w:gridCol w:w="1989"/>
      </w:tblGrid>
      <w:tr w:rsidR="00C37836" w:rsidTr="00D8609D">
        <w:tc>
          <w:tcPr>
            <w:tcW w:w="9497" w:type="dxa"/>
            <w:gridSpan w:val="4"/>
          </w:tcPr>
          <w:p w:rsidR="00C37836" w:rsidRPr="00D8609D" w:rsidRDefault="00C37836" w:rsidP="005C05CC">
            <w:pPr>
              <w:pStyle w:val="ListParagraph"/>
              <w:ind w:left="0"/>
              <w:rPr>
                <w:b/>
                <w:sz w:val="24"/>
                <w:szCs w:val="24"/>
                <w:u w:val="single"/>
              </w:rPr>
            </w:pPr>
            <w:r w:rsidRPr="00D8609D">
              <w:rPr>
                <w:b/>
                <w:sz w:val="24"/>
                <w:szCs w:val="24"/>
                <w:u w:val="single"/>
              </w:rPr>
              <w:t>Invoices</w:t>
            </w:r>
            <w:r w:rsidR="002F24C1">
              <w:rPr>
                <w:b/>
                <w:sz w:val="24"/>
                <w:szCs w:val="24"/>
                <w:u w:val="single"/>
              </w:rPr>
              <w:t xml:space="preserve"> previously approved:</w:t>
            </w:r>
          </w:p>
        </w:tc>
      </w:tr>
      <w:tr w:rsidR="00C37836" w:rsidTr="00257B6E">
        <w:tc>
          <w:tcPr>
            <w:tcW w:w="851" w:type="dxa"/>
          </w:tcPr>
          <w:p w:rsidR="00C37836" w:rsidRPr="000C4FBB" w:rsidRDefault="00F23EEB" w:rsidP="00C930D9">
            <w:pPr>
              <w:pStyle w:val="ListParagraph"/>
              <w:ind w:left="0"/>
              <w:jc w:val="center"/>
              <w:rPr>
                <w:b/>
                <w:sz w:val="24"/>
                <w:szCs w:val="24"/>
              </w:rPr>
            </w:pPr>
            <w:r>
              <w:rPr>
                <w:b/>
                <w:sz w:val="24"/>
                <w:szCs w:val="24"/>
              </w:rPr>
              <w:t>368</w:t>
            </w:r>
          </w:p>
        </w:tc>
        <w:tc>
          <w:tcPr>
            <w:tcW w:w="6657" w:type="dxa"/>
            <w:gridSpan w:val="2"/>
          </w:tcPr>
          <w:p w:rsidR="00C37836" w:rsidRPr="005C764F" w:rsidRDefault="005C764F" w:rsidP="0054193F">
            <w:pPr>
              <w:rPr>
                <w:sz w:val="24"/>
                <w:szCs w:val="24"/>
              </w:rPr>
            </w:pPr>
            <w:r>
              <w:rPr>
                <w:b/>
                <w:sz w:val="24"/>
                <w:szCs w:val="24"/>
              </w:rPr>
              <w:t xml:space="preserve">AWBS Ltd: </w:t>
            </w:r>
            <w:r w:rsidRPr="008B278E">
              <w:rPr>
                <w:sz w:val="20"/>
                <w:szCs w:val="20"/>
              </w:rPr>
              <w:t>4 x bulk bags of sand for playground</w:t>
            </w:r>
          </w:p>
        </w:tc>
        <w:tc>
          <w:tcPr>
            <w:tcW w:w="1989" w:type="dxa"/>
          </w:tcPr>
          <w:p w:rsidR="00C37836" w:rsidRPr="00291266" w:rsidRDefault="005C764F" w:rsidP="005C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£358.42</w:t>
            </w:r>
          </w:p>
        </w:tc>
      </w:tr>
      <w:tr w:rsidR="00F23EEB" w:rsidTr="006A626A">
        <w:tc>
          <w:tcPr>
            <w:tcW w:w="9497" w:type="dxa"/>
            <w:gridSpan w:val="4"/>
          </w:tcPr>
          <w:p w:rsidR="00F23EEB" w:rsidRPr="00291266" w:rsidRDefault="00F23EEB"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8609D">
              <w:rPr>
                <w:b/>
                <w:sz w:val="24"/>
                <w:szCs w:val="24"/>
                <w:u w:val="single"/>
              </w:rPr>
              <w:t>Invoices</w:t>
            </w:r>
          </w:p>
        </w:tc>
      </w:tr>
      <w:tr w:rsidR="00F23EEB" w:rsidTr="00410977">
        <w:tc>
          <w:tcPr>
            <w:tcW w:w="851" w:type="dxa"/>
          </w:tcPr>
          <w:p w:rsidR="00F23EEB" w:rsidRDefault="00F23EEB" w:rsidP="00C930D9">
            <w:pPr>
              <w:pStyle w:val="ListParagraph"/>
              <w:ind w:left="0"/>
              <w:jc w:val="center"/>
              <w:rPr>
                <w:b/>
                <w:sz w:val="24"/>
                <w:szCs w:val="24"/>
              </w:rPr>
            </w:pPr>
            <w:r>
              <w:rPr>
                <w:b/>
                <w:sz w:val="24"/>
                <w:szCs w:val="24"/>
              </w:rPr>
              <w:t>369</w:t>
            </w:r>
          </w:p>
        </w:tc>
        <w:tc>
          <w:tcPr>
            <w:tcW w:w="5577" w:type="dxa"/>
          </w:tcPr>
          <w:p w:rsidR="00F23EEB" w:rsidRDefault="00F23EEB" w:rsidP="0054193F">
            <w:pPr>
              <w:rPr>
                <w:b/>
                <w:sz w:val="24"/>
                <w:szCs w:val="24"/>
              </w:rPr>
            </w:pPr>
            <w:r>
              <w:rPr>
                <w:b/>
                <w:sz w:val="24"/>
                <w:szCs w:val="24"/>
              </w:rPr>
              <w:t>Clerks Salary and expenses (January)</w:t>
            </w:r>
          </w:p>
        </w:tc>
        <w:tc>
          <w:tcPr>
            <w:tcW w:w="3069" w:type="dxa"/>
            <w:gridSpan w:val="2"/>
          </w:tcPr>
          <w:p w:rsidR="00F23EEB" w:rsidRDefault="00F23EEB" w:rsidP="0025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p w:rsidR="00254AF2" w:rsidRPr="00254AF2" w:rsidRDefault="00254AF2" w:rsidP="0025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254AF2">
              <w:rPr>
                <w:b/>
                <w:sz w:val="24"/>
                <w:szCs w:val="24"/>
              </w:rPr>
              <w:t>Approved</w:t>
            </w:r>
          </w:p>
        </w:tc>
      </w:tr>
      <w:tr w:rsidR="00C37836" w:rsidTr="00410977">
        <w:tc>
          <w:tcPr>
            <w:tcW w:w="851" w:type="dxa"/>
          </w:tcPr>
          <w:p w:rsidR="00C37836" w:rsidRPr="000C4FBB" w:rsidRDefault="002F24C1" w:rsidP="00C930D9">
            <w:pPr>
              <w:pStyle w:val="ListParagraph"/>
              <w:ind w:left="0"/>
              <w:jc w:val="center"/>
              <w:rPr>
                <w:b/>
                <w:sz w:val="24"/>
                <w:szCs w:val="24"/>
              </w:rPr>
            </w:pPr>
            <w:r>
              <w:rPr>
                <w:b/>
                <w:sz w:val="24"/>
                <w:szCs w:val="24"/>
              </w:rPr>
              <w:t>370</w:t>
            </w:r>
          </w:p>
        </w:tc>
        <w:tc>
          <w:tcPr>
            <w:tcW w:w="5577" w:type="dxa"/>
          </w:tcPr>
          <w:p w:rsidR="00C37836" w:rsidRPr="00257B6E" w:rsidRDefault="00C51EB5" w:rsidP="00C51EB5">
            <w:pPr>
              <w:tabs>
                <w:tab w:val="left" w:pos="2220"/>
              </w:tabs>
              <w:rPr>
                <w:sz w:val="24"/>
                <w:szCs w:val="24"/>
              </w:rPr>
            </w:pPr>
            <w:r w:rsidRPr="00C51EB5">
              <w:rPr>
                <w:b/>
                <w:sz w:val="24"/>
                <w:szCs w:val="24"/>
              </w:rPr>
              <w:t>Ady Podbery:</w:t>
            </w:r>
            <w:r w:rsidR="00C930D9">
              <w:rPr>
                <w:b/>
                <w:sz w:val="24"/>
                <w:szCs w:val="24"/>
              </w:rPr>
              <w:t xml:space="preserve"> </w:t>
            </w:r>
            <w:r w:rsidR="00257B6E" w:rsidRPr="00257B6E">
              <w:rPr>
                <w:sz w:val="20"/>
                <w:szCs w:val="20"/>
              </w:rPr>
              <w:t>verti-draining the football pitch</w:t>
            </w:r>
            <w:r w:rsidR="00257B6E">
              <w:rPr>
                <w:sz w:val="20"/>
                <w:szCs w:val="20"/>
              </w:rPr>
              <w:t xml:space="preserve"> at the sportsfield</w:t>
            </w:r>
          </w:p>
        </w:tc>
        <w:tc>
          <w:tcPr>
            <w:tcW w:w="3069" w:type="dxa"/>
            <w:gridSpan w:val="2"/>
          </w:tcPr>
          <w:p w:rsidR="00C0369C" w:rsidRDefault="00257B6E" w:rsidP="0025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9C55EF">
              <w:rPr>
                <w:sz w:val="24"/>
                <w:szCs w:val="24"/>
              </w:rPr>
              <w:t>250.00</w:t>
            </w:r>
          </w:p>
          <w:p w:rsidR="00254AF2" w:rsidRPr="00254AF2" w:rsidRDefault="00254AF2" w:rsidP="0025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254AF2">
              <w:rPr>
                <w:b/>
                <w:sz w:val="24"/>
                <w:szCs w:val="24"/>
              </w:rPr>
              <w:t>Approved</w:t>
            </w:r>
          </w:p>
        </w:tc>
      </w:tr>
      <w:tr w:rsidR="00C37836" w:rsidTr="00410977">
        <w:tc>
          <w:tcPr>
            <w:tcW w:w="851" w:type="dxa"/>
          </w:tcPr>
          <w:p w:rsidR="00C37836" w:rsidRDefault="002F24C1" w:rsidP="00C930D9">
            <w:pPr>
              <w:pStyle w:val="ListParagraph"/>
              <w:ind w:left="0"/>
              <w:jc w:val="center"/>
              <w:rPr>
                <w:b/>
                <w:sz w:val="24"/>
                <w:szCs w:val="24"/>
              </w:rPr>
            </w:pPr>
            <w:r>
              <w:rPr>
                <w:b/>
                <w:sz w:val="24"/>
                <w:szCs w:val="24"/>
              </w:rPr>
              <w:t>371</w:t>
            </w:r>
          </w:p>
        </w:tc>
        <w:tc>
          <w:tcPr>
            <w:tcW w:w="5577" w:type="dxa"/>
          </w:tcPr>
          <w:p w:rsidR="00C37836" w:rsidRPr="00257B6E" w:rsidRDefault="009C55EF" w:rsidP="005C05CC">
            <w:pPr>
              <w:pStyle w:val="ListParagraph"/>
              <w:ind w:left="0"/>
              <w:rPr>
                <w:sz w:val="24"/>
                <w:szCs w:val="24"/>
              </w:rPr>
            </w:pPr>
            <w:r w:rsidRPr="009C55EF">
              <w:rPr>
                <w:b/>
                <w:sz w:val="24"/>
                <w:szCs w:val="24"/>
              </w:rPr>
              <w:t>The Play Inspection Company</w:t>
            </w:r>
            <w:r w:rsidR="00257B6E">
              <w:rPr>
                <w:b/>
                <w:sz w:val="24"/>
                <w:szCs w:val="24"/>
              </w:rPr>
              <w:t xml:space="preserve">: </w:t>
            </w:r>
            <w:r w:rsidR="00257B6E" w:rsidRPr="00257B6E">
              <w:rPr>
                <w:sz w:val="20"/>
                <w:szCs w:val="20"/>
              </w:rPr>
              <w:t>Annual inspection of the playground and sportsfield</w:t>
            </w:r>
          </w:p>
        </w:tc>
        <w:tc>
          <w:tcPr>
            <w:tcW w:w="3069" w:type="dxa"/>
            <w:gridSpan w:val="2"/>
          </w:tcPr>
          <w:p w:rsidR="009C55EF" w:rsidRDefault="00257B6E" w:rsidP="00254AF2">
            <w:pPr>
              <w:pStyle w:val="ListParagraph"/>
              <w:ind w:left="0"/>
              <w:jc w:val="center"/>
              <w:rPr>
                <w:sz w:val="24"/>
                <w:szCs w:val="24"/>
              </w:rPr>
            </w:pPr>
            <w:r>
              <w:rPr>
                <w:sz w:val="24"/>
                <w:szCs w:val="24"/>
              </w:rPr>
              <w:t>£</w:t>
            </w:r>
            <w:r w:rsidR="009C55EF">
              <w:rPr>
                <w:sz w:val="24"/>
                <w:szCs w:val="24"/>
              </w:rPr>
              <w:t>96.00</w:t>
            </w:r>
          </w:p>
          <w:p w:rsidR="00254AF2" w:rsidRPr="00254AF2" w:rsidRDefault="00254AF2" w:rsidP="00254AF2">
            <w:pPr>
              <w:pStyle w:val="ListParagraph"/>
              <w:ind w:left="0"/>
              <w:jc w:val="center"/>
              <w:rPr>
                <w:b/>
                <w:sz w:val="24"/>
                <w:szCs w:val="24"/>
              </w:rPr>
            </w:pPr>
            <w:r w:rsidRPr="00254AF2">
              <w:rPr>
                <w:b/>
                <w:sz w:val="24"/>
                <w:szCs w:val="24"/>
              </w:rPr>
              <w:t>Approved</w:t>
            </w:r>
          </w:p>
        </w:tc>
      </w:tr>
      <w:tr w:rsidR="00C37836" w:rsidTr="00410977">
        <w:tc>
          <w:tcPr>
            <w:tcW w:w="851" w:type="dxa"/>
          </w:tcPr>
          <w:p w:rsidR="00C37836" w:rsidRDefault="002F24C1" w:rsidP="00C930D9">
            <w:pPr>
              <w:pStyle w:val="ListParagraph"/>
              <w:ind w:left="0"/>
              <w:jc w:val="center"/>
              <w:rPr>
                <w:b/>
                <w:sz w:val="24"/>
                <w:szCs w:val="24"/>
              </w:rPr>
            </w:pPr>
            <w:r>
              <w:rPr>
                <w:b/>
                <w:sz w:val="24"/>
                <w:szCs w:val="24"/>
              </w:rPr>
              <w:t>372</w:t>
            </w:r>
          </w:p>
        </w:tc>
        <w:tc>
          <w:tcPr>
            <w:tcW w:w="5577" w:type="dxa"/>
          </w:tcPr>
          <w:p w:rsidR="00C37836" w:rsidRPr="009C55EF" w:rsidRDefault="009C55EF" w:rsidP="005C05CC">
            <w:pPr>
              <w:pStyle w:val="ListParagraph"/>
              <w:ind w:left="0"/>
              <w:rPr>
                <w:b/>
                <w:sz w:val="24"/>
                <w:szCs w:val="24"/>
              </w:rPr>
            </w:pPr>
            <w:r w:rsidRPr="009C55EF">
              <w:rPr>
                <w:b/>
                <w:sz w:val="24"/>
                <w:szCs w:val="24"/>
              </w:rPr>
              <w:t>Appleton Community Shop</w:t>
            </w:r>
            <w:r w:rsidR="00257B6E">
              <w:rPr>
                <w:b/>
                <w:sz w:val="24"/>
                <w:szCs w:val="24"/>
              </w:rPr>
              <w:t xml:space="preserve">: </w:t>
            </w:r>
            <w:r w:rsidR="00257B6E" w:rsidRPr="00257B6E">
              <w:rPr>
                <w:sz w:val="20"/>
                <w:szCs w:val="20"/>
              </w:rPr>
              <w:t>stationary</w:t>
            </w:r>
          </w:p>
        </w:tc>
        <w:tc>
          <w:tcPr>
            <w:tcW w:w="3069" w:type="dxa"/>
            <w:gridSpan w:val="2"/>
          </w:tcPr>
          <w:p w:rsidR="00C37836" w:rsidRDefault="00257B6E" w:rsidP="00254AF2">
            <w:pPr>
              <w:pStyle w:val="ListParagraph"/>
              <w:ind w:left="0"/>
              <w:jc w:val="center"/>
              <w:rPr>
                <w:sz w:val="24"/>
                <w:szCs w:val="24"/>
              </w:rPr>
            </w:pPr>
            <w:r>
              <w:rPr>
                <w:sz w:val="24"/>
                <w:szCs w:val="24"/>
              </w:rPr>
              <w:t>£6.60</w:t>
            </w:r>
          </w:p>
          <w:p w:rsidR="00254AF2" w:rsidRPr="00254AF2" w:rsidRDefault="00254AF2" w:rsidP="00254AF2">
            <w:pPr>
              <w:pStyle w:val="ListParagraph"/>
              <w:ind w:left="0"/>
              <w:jc w:val="center"/>
              <w:rPr>
                <w:b/>
                <w:sz w:val="24"/>
                <w:szCs w:val="24"/>
              </w:rPr>
            </w:pPr>
            <w:r w:rsidRPr="00254AF2">
              <w:rPr>
                <w:b/>
                <w:sz w:val="24"/>
                <w:szCs w:val="24"/>
              </w:rPr>
              <w:t>Approved</w:t>
            </w:r>
          </w:p>
        </w:tc>
      </w:tr>
      <w:tr w:rsidR="006A192B" w:rsidRPr="00291266" w:rsidTr="00410977">
        <w:trPr>
          <w:trHeight w:val="108"/>
        </w:trPr>
        <w:tc>
          <w:tcPr>
            <w:tcW w:w="6428" w:type="dxa"/>
            <w:gridSpan w:val="2"/>
          </w:tcPr>
          <w:p w:rsidR="006A192B" w:rsidRPr="00DC31DC" w:rsidRDefault="006A192B" w:rsidP="00D61ADB">
            <w:pPr>
              <w:pStyle w:val="ListParagraph"/>
              <w:ind w:left="0"/>
              <w:rPr>
                <w:b/>
                <w:sz w:val="24"/>
                <w:szCs w:val="24"/>
                <w:u w:val="single"/>
              </w:rPr>
            </w:pPr>
            <w:r>
              <w:rPr>
                <w:b/>
                <w:sz w:val="24"/>
                <w:szCs w:val="24"/>
                <w:u w:val="single"/>
              </w:rPr>
              <w:t>Income received:</w:t>
            </w:r>
          </w:p>
        </w:tc>
        <w:tc>
          <w:tcPr>
            <w:tcW w:w="3069" w:type="dxa"/>
            <w:gridSpan w:val="2"/>
          </w:tcPr>
          <w:p w:rsidR="006A192B" w:rsidRPr="00291266" w:rsidRDefault="006A192B" w:rsidP="00C93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6A192B" w:rsidRPr="00291266" w:rsidTr="00410977">
        <w:trPr>
          <w:trHeight w:val="108"/>
        </w:trPr>
        <w:tc>
          <w:tcPr>
            <w:tcW w:w="6428" w:type="dxa"/>
            <w:gridSpan w:val="2"/>
          </w:tcPr>
          <w:p w:rsidR="006A192B" w:rsidRPr="00543E59" w:rsidRDefault="009C55EF" w:rsidP="00D61ADB">
            <w:pPr>
              <w:pStyle w:val="ListParagraph"/>
              <w:ind w:left="0"/>
              <w:rPr>
                <w:sz w:val="24"/>
                <w:szCs w:val="24"/>
              </w:rPr>
            </w:pPr>
            <w:r w:rsidRPr="009C55EF">
              <w:rPr>
                <w:b/>
                <w:sz w:val="24"/>
                <w:szCs w:val="24"/>
              </w:rPr>
              <w:t>Lloyds Bank:</w:t>
            </w:r>
            <w:r>
              <w:rPr>
                <w:sz w:val="24"/>
                <w:szCs w:val="24"/>
              </w:rPr>
              <w:t xml:space="preserve"> </w:t>
            </w:r>
            <w:r w:rsidRPr="00257B6E">
              <w:rPr>
                <w:sz w:val="20"/>
                <w:szCs w:val="20"/>
              </w:rPr>
              <w:t>Refund of 6 months of bank charges</w:t>
            </w:r>
          </w:p>
        </w:tc>
        <w:tc>
          <w:tcPr>
            <w:tcW w:w="3069" w:type="dxa"/>
            <w:gridSpan w:val="2"/>
          </w:tcPr>
          <w:p w:rsidR="006A192B" w:rsidRPr="00D8609D" w:rsidRDefault="00257B6E" w:rsidP="00D61ADB">
            <w:pPr>
              <w:jc w:val="center"/>
              <w:rPr>
                <w:sz w:val="24"/>
                <w:szCs w:val="24"/>
              </w:rPr>
            </w:pPr>
            <w:r>
              <w:rPr>
                <w:sz w:val="24"/>
                <w:szCs w:val="24"/>
              </w:rPr>
              <w:t>£69.18</w:t>
            </w:r>
          </w:p>
        </w:tc>
      </w:tr>
    </w:tbl>
    <w:p w:rsidR="0015715B" w:rsidRPr="0015715B" w:rsidRDefault="0015715B" w:rsidP="0015715B">
      <w:pPr>
        <w:pStyle w:val="ListParagraph"/>
        <w:rPr>
          <w:b/>
          <w:sz w:val="24"/>
          <w:szCs w:val="24"/>
        </w:rPr>
      </w:pPr>
    </w:p>
    <w:p w:rsidR="00311AD1" w:rsidRDefault="0015715B" w:rsidP="00D50D78">
      <w:pPr>
        <w:pStyle w:val="ListParagraph"/>
        <w:numPr>
          <w:ilvl w:val="0"/>
          <w:numId w:val="1"/>
        </w:numPr>
        <w:ind w:hanging="720"/>
        <w:rPr>
          <w:b/>
          <w:sz w:val="24"/>
          <w:szCs w:val="24"/>
        </w:rPr>
      </w:pPr>
      <w:r w:rsidRPr="0015715B">
        <w:rPr>
          <w:b/>
          <w:sz w:val="24"/>
          <w:szCs w:val="24"/>
        </w:rPr>
        <w:t>Publications and correspondence</w:t>
      </w:r>
    </w:p>
    <w:p w:rsidR="0079657B" w:rsidRPr="002F24C1" w:rsidRDefault="00424F90" w:rsidP="0079657B">
      <w:pPr>
        <w:pStyle w:val="ListParagraph"/>
        <w:numPr>
          <w:ilvl w:val="0"/>
          <w:numId w:val="5"/>
        </w:numPr>
        <w:rPr>
          <w:b/>
          <w:sz w:val="20"/>
          <w:szCs w:val="20"/>
        </w:rPr>
      </w:pPr>
      <w:r>
        <w:rPr>
          <w:sz w:val="20"/>
          <w:szCs w:val="20"/>
        </w:rPr>
        <w:t>Email thanking the parish council for their donation from the Citizen Advice Bureau</w:t>
      </w:r>
    </w:p>
    <w:p w:rsidR="002F24C1" w:rsidRDefault="00CF68F4" w:rsidP="0079657B">
      <w:pPr>
        <w:pStyle w:val="ListParagraph"/>
        <w:numPr>
          <w:ilvl w:val="0"/>
          <w:numId w:val="5"/>
        </w:numPr>
        <w:rPr>
          <w:sz w:val="20"/>
          <w:szCs w:val="20"/>
        </w:rPr>
      </w:pPr>
      <w:r>
        <w:rPr>
          <w:sz w:val="20"/>
          <w:szCs w:val="20"/>
        </w:rPr>
        <w:t xml:space="preserve">Email </w:t>
      </w:r>
      <w:r w:rsidR="00203332" w:rsidRPr="00203332">
        <w:rPr>
          <w:sz w:val="20"/>
          <w:szCs w:val="20"/>
        </w:rPr>
        <w:t xml:space="preserve">from Cathie Little </w:t>
      </w:r>
      <w:r w:rsidR="00203332">
        <w:rPr>
          <w:sz w:val="20"/>
          <w:szCs w:val="20"/>
        </w:rPr>
        <w:t xml:space="preserve">regarding minutes from </w:t>
      </w:r>
      <w:r>
        <w:rPr>
          <w:sz w:val="20"/>
          <w:szCs w:val="20"/>
        </w:rPr>
        <w:t xml:space="preserve">the </w:t>
      </w:r>
      <w:r w:rsidR="00203332">
        <w:rPr>
          <w:sz w:val="20"/>
          <w:szCs w:val="20"/>
        </w:rPr>
        <w:t>December</w:t>
      </w:r>
      <w:r>
        <w:rPr>
          <w:sz w:val="20"/>
          <w:szCs w:val="20"/>
        </w:rPr>
        <w:t xml:space="preserve"> parish council</w:t>
      </w:r>
      <w:r w:rsidR="00203332">
        <w:rPr>
          <w:sz w:val="20"/>
          <w:szCs w:val="20"/>
        </w:rPr>
        <w:t xml:space="preserve"> meeting</w:t>
      </w:r>
    </w:p>
    <w:p w:rsidR="005C764F" w:rsidRPr="00203332" w:rsidRDefault="005C764F" w:rsidP="0079657B">
      <w:pPr>
        <w:pStyle w:val="ListParagraph"/>
        <w:numPr>
          <w:ilvl w:val="0"/>
          <w:numId w:val="5"/>
        </w:numPr>
        <w:rPr>
          <w:sz w:val="20"/>
          <w:szCs w:val="20"/>
        </w:rPr>
      </w:pPr>
      <w:r>
        <w:rPr>
          <w:sz w:val="20"/>
          <w:szCs w:val="20"/>
        </w:rPr>
        <w:t>Letter from Lloyds Bank regarding the security of the account</w:t>
      </w:r>
    </w:p>
    <w:p w:rsidR="00EE6E2C" w:rsidRPr="009078AA" w:rsidRDefault="0015715B" w:rsidP="00D23D65">
      <w:pPr>
        <w:pStyle w:val="ListParagraph"/>
        <w:numPr>
          <w:ilvl w:val="0"/>
          <w:numId w:val="1"/>
        </w:numPr>
        <w:ind w:hanging="720"/>
        <w:rPr>
          <w:b/>
        </w:rPr>
      </w:pPr>
      <w:r>
        <w:rPr>
          <w:b/>
          <w:sz w:val="24"/>
          <w:szCs w:val="24"/>
        </w:rPr>
        <w:t>Matte</w:t>
      </w:r>
      <w:r w:rsidR="00EE6E2C" w:rsidRPr="00B6607A">
        <w:rPr>
          <w:b/>
          <w:sz w:val="24"/>
          <w:szCs w:val="24"/>
        </w:rPr>
        <w:t xml:space="preserve">rs for report: </w:t>
      </w:r>
    </w:p>
    <w:p w:rsidR="009078AA" w:rsidRPr="00AA081B" w:rsidRDefault="00AA081B" w:rsidP="009078AA">
      <w:pPr>
        <w:pStyle w:val="ListParagraph"/>
        <w:numPr>
          <w:ilvl w:val="0"/>
          <w:numId w:val="6"/>
        </w:numPr>
        <w:rPr>
          <w:b/>
        </w:rPr>
      </w:pPr>
      <w:r>
        <w:rPr>
          <w:sz w:val="20"/>
          <w:szCs w:val="20"/>
        </w:rPr>
        <w:t xml:space="preserve">The Lock Road Group now has an email address: </w:t>
      </w:r>
      <w:hyperlink r:id="rId10" w:history="1">
        <w:r w:rsidRPr="000D5311">
          <w:rPr>
            <w:rStyle w:val="Hyperlink"/>
            <w:sz w:val="20"/>
            <w:szCs w:val="20"/>
          </w:rPr>
          <w:t>lockroad17@gmail.com</w:t>
        </w:r>
      </w:hyperlink>
    </w:p>
    <w:p w:rsidR="00AA081B" w:rsidRPr="00E97D86" w:rsidRDefault="007B1909" w:rsidP="009078AA">
      <w:pPr>
        <w:pStyle w:val="ListParagraph"/>
        <w:numPr>
          <w:ilvl w:val="0"/>
          <w:numId w:val="6"/>
        </w:numPr>
        <w:rPr>
          <w:sz w:val="20"/>
          <w:szCs w:val="20"/>
        </w:rPr>
      </w:pPr>
      <w:r>
        <w:rPr>
          <w:sz w:val="20"/>
          <w:szCs w:val="20"/>
        </w:rPr>
        <w:t xml:space="preserve">The parish council received a report from a resident </w:t>
      </w:r>
      <w:r w:rsidR="00A63745">
        <w:rPr>
          <w:sz w:val="20"/>
          <w:szCs w:val="20"/>
        </w:rPr>
        <w:t>regarding the increase of air traffic over Appleton.</w:t>
      </w:r>
    </w:p>
    <w:p w:rsidR="00732C44" w:rsidRPr="00DC3AF0" w:rsidRDefault="00EE6E2C" w:rsidP="00DC3AF0">
      <w:pPr>
        <w:pStyle w:val="ListParagraph"/>
        <w:numPr>
          <w:ilvl w:val="0"/>
          <w:numId w:val="1"/>
        </w:numPr>
        <w:ind w:hanging="720"/>
        <w:rPr>
          <w:b/>
          <w:sz w:val="20"/>
          <w:szCs w:val="20"/>
        </w:rPr>
      </w:pPr>
      <w:r>
        <w:rPr>
          <w:b/>
          <w:sz w:val="24"/>
          <w:szCs w:val="24"/>
        </w:rPr>
        <w:t>Date of the next meeting:</w:t>
      </w:r>
      <w:r>
        <w:rPr>
          <w:sz w:val="24"/>
          <w:szCs w:val="24"/>
        </w:rPr>
        <w:t xml:space="preserve"> </w:t>
      </w:r>
      <w:r w:rsidR="008C46C1">
        <w:rPr>
          <w:sz w:val="20"/>
          <w:szCs w:val="20"/>
        </w:rPr>
        <w:t>T</w:t>
      </w:r>
      <w:r w:rsidRPr="00732C44">
        <w:rPr>
          <w:sz w:val="20"/>
          <w:szCs w:val="20"/>
        </w:rPr>
        <w:t xml:space="preserve">he next meeting of the Parish Council is to be held on Monday </w:t>
      </w:r>
      <w:r w:rsidR="004F5ABF">
        <w:rPr>
          <w:sz w:val="20"/>
          <w:szCs w:val="20"/>
        </w:rPr>
        <w:t>13</w:t>
      </w:r>
      <w:r w:rsidR="00BE6929" w:rsidRPr="00BE6929">
        <w:rPr>
          <w:sz w:val="20"/>
          <w:szCs w:val="20"/>
          <w:vertAlign w:val="superscript"/>
        </w:rPr>
        <w:t>th</w:t>
      </w:r>
      <w:r w:rsidR="00424EDF">
        <w:rPr>
          <w:sz w:val="20"/>
          <w:szCs w:val="20"/>
        </w:rPr>
        <w:t xml:space="preserve"> March</w:t>
      </w:r>
      <w:r w:rsidR="00BE6929">
        <w:rPr>
          <w:sz w:val="20"/>
          <w:szCs w:val="20"/>
        </w:rPr>
        <w:t xml:space="preserve"> 2017</w:t>
      </w:r>
      <w:r w:rsidR="004809F1" w:rsidRPr="00732C44">
        <w:rPr>
          <w:sz w:val="20"/>
          <w:szCs w:val="20"/>
        </w:rPr>
        <w:t xml:space="preserve"> </w:t>
      </w:r>
      <w:r w:rsidRPr="00732C44">
        <w:rPr>
          <w:sz w:val="20"/>
          <w:szCs w:val="20"/>
        </w:rPr>
        <w:t>at 7:15 in the village Hall.</w:t>
      </w:r>
    </w:p>
    <w:p w:rsidR="00B6607A" w:rsidRDefault="00B6607A" w:rsidP="00EE6E2C">
      <w:pPr>
        <w:pStyle w:val="ListParagraph"/>
        <w:ind w:left="0"/>
        <w:rPr>
          <w:b/>
          <w:bCs/>
          <w:i/>
          <w:sz w:val="20"/>
          <w:szCs w:val="20"/>
          <w:lang w:val="en-US"/>
        </w:rPr>
      </w:pPr>
    </w:p>
    <w:p w:rsidR="00392C25" w:rsidRPr="00732C44" w:rsidRDefault="00392C25" w:rsidP="00EE6E2C">
      <w:pPr>
        <w:pStyle w:val="ListParagraph"/>
        <w:ind w:left="0"/>
        <w:rPr>
          <w:b/>
          <w:bCs/>
          <w:i/>
          <w:sz w:val="20"/>
          <w:szCs w:val="20"/>
          <w:lang w:val="en-US"/>
        </w:rPr>
      </w:pPr>
    </w:p>
    <w:p w:rsidR="000F4CF9" w:rsidRPr="00E11168" w:rsidRDefault="00B33A8F" w:rsidP="00E11168">
      <w:pPr>
        <w:pStyle w:val="ListParagraph"/>
        <w:ind w:left="0"/>
        <w:rPr>
          <w:i/>
          <w:sz w:val="20"/>
          <w:szCs w:val="20"/>
          <w:lang w:val="en-US"/>
        </w:rPr>
      </w:pPr>
      <w:r>
        <w:rPr>
          <w:i/>
          <w:sz w:val="20"/>
          <w:szCs w:val="20"/>
          <w:lang w:val="en-US"/>
        </w:rPr>
        <w:t xml:space="preserve">Meeting ended at </w:t>
      </w:r>
      <w:r w:rsidR="002B57ED">
        <w:rPr>
          <w:i/>
          <w:sz w:val="20"/>
          <w:szCs w:val="20"/>
          <w:lang w:val="en-US"/>
        </w:rPr>
        <w:t>9.27pm</w:t>
      </w:r>
    </w:p>
    <w:sectPr w:rsidR="000F4CF9" w:rsidRPr="00E11168" w:rsidSect="00A63745">
      <w:headerReference w:type="default" r:id="rId11"/>
      <w:pgSz w:w="11906" w:h="16838"/>
      <w:pgMar w:top="1088" w:right="1133" w:bottom="18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8A" w:rsidRDefault="00FE768A" w:rsidP="00237123">
      <w:pPr>
        <w:spacing w:after="0" w:line="240" w:lineRule="auto"/>
      </w:pPr>
      <w:r>
        <w:separator/>
      </w:r>
    </w:p>
  </w:endnote>
  <w:endnote w:type="continuationSeparator" w:id="0">
    <w:p w:rsidR="00FE768A" w:rsidRDefault="00FE768A"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8A" w:rsidRDefault="00FE768A" w:rsidP="00237123">
      <w:pPr>
        <w:spacing w:after="0" w:line="240" w:lineRule="auto"/>
      </w:pPr>
      <w:r>
        <w:separator/>
      </w:r>
    </w:p>
  </w:footnote>
  <w:footnote w:type="continuationSeparator" w:id="0">
    <w:p w:rsidR="00FE768A" w:rsidRDefault="00FE768A"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26A" w:rsidRPr="00454205" w:rsidRDefault="006A626A"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6A626A" w:rsidRPr="00454205" w:rsidRDefault="006A626A"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6A626A" w:rsidRPr="002C24BF" w:rsidRDefault="006A626A" w:rsidP="002C24BF">
    <w:pPr>
      <w:pStyle w:val="Header"/>
      <w:jc w:val="center"/>
      <w:rPr>
        <w:rFonts w:cstheme="minorHAnsi"/>
        <w:sz w:val="20"/>
        <w:szCs w:val="20"/>
        <w:lang w:val="en-US"/>
      </w:rPr>
    </w:pPr>
    <w:r w:rsidRPr="00454205">
      <w:rPr>
        <w:rFonts w:cstheme="minorHAnsi"/>
        <w:sz w:val="20"/>
        <w:szCs w:val="20"/>
        <w:lang w:val="en-US"/>
      </w:rPr>
      <w:t>E-mail: parishclerk.appletonwitheaton@gm</w:t>
    </w:r>
    <w:r>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6073B"/>
    <w:multiLevelType w:val="hybridMultilevel"/>
    <w:tmpl w:val="34E48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4A83502"/>
    <w:multiLevelType w:val="hybridMultilevel"/>
    <w:tmpl w:val="B0E4C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1DA448A"/>
    <w:multiLevelType w:val="hybridMultilevel"/>
    <w:tmpl w:val="691CD99E"/>
    <w:lvl w:ilvl="0" w:tplc="83DC1128">
      <w:start w:val="215"/>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7B16A4"/>
    <w:multiLevelType w:val="hybridMultilevel"/>
    <w:tmpl w:val="CDC226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08164B"/>
    <w:multiLevelType w:val="hybridMultilevel"/>
    <w:tmpl w:val="C4EE5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386"/>
    <w:rsid w:val="00007CBE"/>
    <w:rsid w:val="00015907"/>
    <w:rsid w:val="0001756C"/>
    <w:rsid w:val="00027276"/>
    <w:rsid w:val="00042565"/>
    <w:rsid w:val="000426AB"/>
    <w:rsid w:val="00051094"/>
    <w:rsid w:val="0005170B"/>
    <w:rsid w:val="00051FCD"/>
    <w:rsid w:val="00062B85"/>
    <w:rsid w:val="000714F7"/>
    <w:rsid w:val="00072155"/>
    <w:rsid w:val="00076516"/>
    <w:rsid w:val="00087041"/>
    <w:rsid w:val="0009171E"/>
    <w:rsid w:val="00095A27"/>
    <w:rsid w:val="000A75F7"/>
    <w:rsid w:val="000B0DDE"/>
    <w:rsid w:val="000C4FBB"/>
    <w:rsid w:val="000C6E1D"/>
    <w:rsid w:val="000D49D4"/>
    <w:rsid w:val="000D4A7C"/>
    <w:rsid w:val="000D5216"/>
    <w:rsid w:val="000E08BB"/>
    <w:rsid w:val="000F089D"/>
    <w:rsid w:val="000F4145"/>
    <w:rsid w:val="000F4B6E"/>
    <w:rsid w:val="000F4CF9"/>
    <w:rsid w:val="0011797D"/>
    <w:rsid w:val="00122D50"/>
    <w:rsid w:val="001256C6"/>
    <w:rsid w:val="0013756D"/>
    <w:rsid w:val="00153385"/>
    <w:rsid w:val="0015715B"/>
    <w:rsid w:val="0016121A"/>
    <w:rsid w:val="00163FEE"/>
    <w:rsid w:val="0017783B"/>
    <w:rsid w:val="0018435F"/>
    <w:rsid w:val="0018577A"/>
    <w:rsid w:val="00193028"/>
    <w:rsid w:val="001A66F6"/>
    <w:rsid w:val="001B0460"/>
    <w:rsid w:val="001B2FAB"/>
    <w:rsid w:val="001B50DA"/>
    <w:rsid w:val="001B6AE6"/>
    <w:rsid w:val="001C18E6"/>
    <w:rsid w:val="001C7D2C"/>
    <w:rsid w:val="001D18F3"/>
    <w:rsid w:val="001D625C"/>
    <w:rsid w:val="001D6EE4"/>
    <w:rsid w:val="001D6F3A"/>
    <w:rsid w:val="001D73E4"/>
    <w:rsid w:val="001E23A5"/>
    <w:rsid w:val="001E2475"/>
    <w:rsid w:val="001E3961"/>
    <w:rsid w:val="001E4A24"/>
    <w:rsid w:val="001F0703"/>
    <w:rsid w:val="001F28D0"/>
    <w:rsid w:val="001F3234"/>
    <w:rsid w:val="00200421"/>
    <w:rsid w:val="00203332"/>
    <w:rsid w:val="00206357"/>
    <w:rsid w:val="0021048A"/>
    <w:rsid w:val="00210666"/>
    <w:rsid w:val="00211FB5"/>
    <w:rsid w:val="002166C1"/>
    <w:rsid w:val="0022290B"/>
    <w:rsid w:val="00227031"/>
    <w:rsid w:val="00237123"/>
    <w:rsid w:val="00237323"/>
    <w:rsid w:val="00244903"/>
    <w:rsid w:val="00245E6C"/>
    <w:rsid w:val="00246555"/>
    <w:rsid w:val="002545C6"/>
    <w:rsid w:val="00254AF2"/>
    <w:rsid w:val="0025631B"/>
    <w:rsid w:val="002570AF"/>
    <w:rsid w:val="00257B6E"/>
    <w:rsid w:val="00261714"/>
    <w:rsid w:val="00262AE8"/>
    <w:rsid w:val="00266121"/>
    <w:rsid w:val="00267065"/>
    <w:rsid w:val="00271DA2"/>
    <w:rsid w:val="002726F9"/>
    <w:rsid w:val="00272FA6"/>
    <w:rsid w:val="002740F3"/>
    <w:rsid w:val="00275560"/>
    <w:rsid w:val="0028317A"/>
    <w:rsid w:val="00284656"/>
    <w:rsid w:val="002905A5"/>
    <w:rsid w:val="00291266"/>
    <w:rsid w:val="00292D86"/>
    <w:rsid w:val="00292F4F"/>
    <w:rsid w:val="002A15AE"/>
    <w:rsid w:val="002A34D6"/>
    <w:rsid w:val="002A4F6B"/>
    <w:rsid w:val="002A55C1"/>
    <w:rsid w:val="002B57ED"/>
    <w:rsid w:val="002B7790"/>
    <w:rsid w:val="002B7CC9"/>
    <w:rsid w:val="002C050E"/>
    <w:rsid w:val="002C085B"/>
    <w:rsid w:val="002C24BF"/>
    <w:rsid w:val="002C3048"/>
    <w:rsid w:val="002C57A4"/>
    <w:rsid w:val="002C5BDA"/>
    <w:rsid w:val="002C77D7"/>
    <w:rsid w:val="002D0F8D"/>
    <w:rsid w:val="002D4D44"/>
    <w:rsid w:val="002E5D68"/>
    <w:rsid w:val="002E65A6"/>
    <w:rsid w:val="002E6916"/>
    <w:rsid w:val="002F01A8"/>
    <w:rsid w:val="002F0569"/>
    <w:rsid w:val="002F1F70"/>
    <w:rsid w:val="002F24C1"/>
    <w:rsid w:val="002F6427"/>
    <w:rsid w:val="00302D7E"/>
    <w:rsid w:val="003040CC"/>
    <w:rsid w:val="003049B0"/>
    <w:rsid w:val="003079FA"/>
    <w:rsid w:val="00311AD1"/>
    <w:rsid w:val="00314AC8"/>
    <w:rsid w:val="00323C60"/>
    <w:rsid w:val="00324B51"/>
    <w:rsid w:val="00327A09"/>
    <w:rsid w:val="00327E14"/>
    <w:rsid w:val="0033096C"/>
    <w:rsid w:val="00341375"/>
    <w:rsid w:val="00350CE1"/>
    <w:rsid w:val="00351568"/>
    <w:rsid w:val="00352543"/>
    <w:rsid w:val="00361520"/>
    <w:rsid w:val="00374526"/>
    <w:rsid w:val="00377A64"/>
    <w:rsid w:val="00384211"/>
    <w:rsid w:val="00390566"/>
    <w:rsid w:val="00392C25"/>
    <w:rsid w:val="00396164"/>
    <w:rsid w:val="003A1FF9"/>
    <w:rsid w:val="003E3022"/>
    <w:rsid w:val="003E5D75"/>
    <w:rsid w:val="003F074B"/>
    <w:rsid w:val="003F3839"/>
    <w:rsid w:val="003F386B"/>
    <w:rsid w:val="003F38CD"/>
    <w:rsid w:val="004033DD"/>
    <w:rsid w:val="004035F2"/>
    <w:rsid w:val="00410977"/>
    <w:rsid w:val="004114EE"/>
    <w:rsid w:val="00414B7F"/>
    <w:rsid w:val="004175A7"/>
    <w:rsid w:val="004219AB"/>
    <w:rsid w:val="00424EDF"/>
    <w:rsid w:val="00424F90"/>
    <w:rsid w:val="004277F8"/>
    <w:rsid w:val="004360E7"/>
    <w:rsid w:val="00436A74"/>
    <w:rsid w:val="00436B35"/>
    <w:rsid w:val="00454205"/>
    <w:rsid w:val="0045795A"/>
    <w:rsid w:val="00471750"/>
    <w:rsid w:val="00475382"/>
    <w:rsid w:val="004809F1"/>
    <w:rsid w:val="00481BC9"/>
    <w:rsid w:val="00486038"/>
    <w:rsid w:val="00496D78"/>
    <w:rsid w:val="004B20C3"/>
    <w:rsid w:val="004B6340"/>
    <w:rsid w:val="004C096F"/>
    <w:rsid w:val="004C1FCE"/>
    <w:rsid w:val="004C3E81"/>
    <w:rsid w:val="004C6079"/>
    <w:rsid w:val="004D687B"/>
    <w:rsid w:val="004E1CC2"/>
    <w:rsid w:val="004F0D12"/>
    <w:rsid w:val="004F5ABF"/>
    <w:rsid w:val="004F655F"/>
    <w:rsid w:val="00506599"/>
    <w:rsid w:val="00506A7A"/>
    <w:rsid w:val="005075C3"/>
    <w:rsid w:val="00507F86"/>
    <w:rsid w:val="00510AB4"/>
    <w:rsid w:val="00515478"/>
    <w:rsid w:val="00530706"/>
    <w:rsid w:val="005346E6"/>
    <w:rsid w:val="0054193F"/>
    <w:rsid w:val="00543E59"/>
    <w:rsid w:val="00550609"/>
    <w:rsid w:val="00551DCC"/>
    <w:rsid w:val="005560CC"/>
    <w:rsid w:val="00562481"/>
    <w:rsid w:val="005656D7"/>
    <w:rsid w:val="005701CC"/>
    <w:rsid w:val="00582A2C"/>
    <w:rsid w:val="00583D6D"/>
    <w:rsid w:val="00596E33"/>
    <w:rsid w:val="005A0ACA"/>
    <w:rsid w:val="005A0BDF"/>
    <w:rsid w:val="005A25E6"/>
    <w:rsid w:val="005A33B4"/>
    <w:rsid w:val="005A3E00"/>
    <w:rsid w:val="005B163E"/>
    <w:rsid w:val="005C05CC"/>
    <w:rsid w:val="005C1E30"/>
    <w:rsid w:val="005C764F"/>
    <w:rsid w:val="005D1338"/>
    <w:rsid w:val="005D1FFE"/>
    <w:rsid w:val="005D2A19"/>
    <w:rsid w:val="005D5889"/>
    <w:rsid w:val="005D68BF"/>
    <w:rsid w:val="005D7502"/>
    <w:rsid w:val="005F276C"/>
    <w:rsid w:val="00601216"/>
    <w:rsid w:val="00604513"/>
    <w:rsid w:val="00613909"/>
    <w:rsid w:val="00621912"/>
    <w:rsid w:val="00622B63"/>
    <w:rsid w:val="00624013"/>
    <w:rsid w:val="00624642"/>
    <w:rsid w:val="00631EA6"/>
    <w:rsid w:val="006356B4"/>
    <w:rsid w:val="0064376F"/>
    <w:rsid w:val="00646EB4"/>
    <w:rsid w:val="006548A0"/>
    <w:rsid w:val="006557F1"/>
    <w:rsid w:val="00664C45"/>
    <w:rsid w:val="00671B6C"/>
    <w:rsid w:val="00682E4C"/>
    <w:rsid w:val="006A192B"/>
    <w:rsid w:val="006A4535"/>
    <w:rsid w:val="006A626A"/>
    <w:rsid w:val="006A70FF"/>
    <w:rsid w:val="006B160F"/>
    <w:rsid w:val="006B471F"/>
    <w:rsid w:val="006B49C7"/>
    <w:rsid w:val="006B6CC7"/>
    <w:rsid w:val="006C0F39"/>
    <w:rsid w:val="006C3B0C"/>
    <w:rsid w:val="006D4708"/>
    <w:rsid w:val="006E5E90"/>
    <w:rsid w:val="006F0520"/>
    <w:rsid w:val="006F7811"/>
    <w:rsid w:val="007010BF"/>
    <w:rsid w:val="007115F9"/>
    <w:rsid w:val="007130F9"/>
    <w:rsid w:val="00716571"/>
    <w:rsid w:val="00717AE0"/>
    <w:rsid w:val="00721AD6"/>
    <w:rsid w:val="007226C1"/>
    <w:rsid w:val="007251A6"/>
    <w:rsid w:val="00732C44"/>
    <w:rsid w:val="00741393"/>
    <w:rsid w:val="00746E41"/>
    <w:rsid w:val="00750A92"/>
    <w:rsid w:val="00751016"/>
    <w:rsid w:val="00756639"/>
    <w:rsid w:val="0076063E"/>
    <w:rsid w:val="0076352C"/>
    <w:rsid w:val="00765354"/>
    <w:rsid w:val="00770509"/>
    <w:rsid w:val="00790DD0"/>
    <w:rsid w:val="007956F7"/>
    <w:rsid w:val="0079657B"/>
    <w:rsid w:val="007A7D98"/>
    <w:rsid w:val="007B1909"/>
    <w:rsid w:val="007C0A01"/>
    <w:rsid w:val="007C2BA6"/>
    <w:rsid w:val="007C478C"/>
    <w:rsid w:val="007D218D"/>
    <w:rsid w:val="007D60C3"/>
    <w:rsid w:val="007D62F5"/>
    <w:rsid w:val="007D7563"/>
    <w:rsid w:val="00800990"/>
    <w:rsid w:val="00813384"/>
    <w:rsid w:val="008157CC"/>
    <w:rsid w:val="00820D87"/>
    <w:rsid w:val="00822825"/>
    <w:rsid w:val="00822C34"/>
    <w:rsid w:val="00823533"/>
    <w:rsid w:val="00823D81"/>
    <w:rsid w:val="008248C3"/>
    <w:rsid w:val="00824F02"/>
    <w:rsid w:val="00827A18"/>
    <w:rsid w:val="0083492F"/>
    <w:rsid w:val="008417CE"/>
    <w:rsid w:val="00847C73"/>
    <w:rsid w:val="0085140A"/>
    <w:rsid w:val="00852E39"/>
    <w:rsid w:val="00860856"/>
    <w:rsid w:val="00864F2B"/>
    <w:rsid w:val="0086630F"/>
    <w:rsid w:val="00867D6C"/>
    <w:rsid w:val="0089164D"/>
    <w:rsid w:val="008B278E"/>
    <w:rsid w:val="008B7CA5"/>
    <w:rsid w:val="008B7F26"/>
    <w:rsid w:val="008C46C1"/>
    <w:rsid w:val="008C49DE"/>
    <w:rsid w:val="008C4D28"/>
    <w:rsid w:val="008E4768"/>
    <w:rsid w:val="008E506F"/>
    <w:rsid w:val="008F0A56"/>
    <w:rsid w:val="008F17F2"/>
    <w:rsid w:val="009078AA"/>
    <w:rsid w:val="009106D4"/>
    <w:rsid w:val="0091522B"/>
    <w:rsid w:val="00924DF5"/>
    <w:rsid w:val="009269AE"/>
    <w:rsid w:val="0093176F"/>
    <w:rsid w:val="00933A1A"/>
    <w:rsid w:val="0093444A"/>
    <w:rsid w:val="009370A9"/>
    <w:rsid w:val="00937FC6"/>
    <w:rsid w:val="00950BF9"/>
    <w:rsid w:val="00956C70"/>
    <w:rsid w:val="00967735"/>
    <w:rsid w:val="00973803"/>
    <w:rsid w:val="009800BF"/>
    <w:rsid w:val="00982570"/>
    <w:rsid w:val="00983A98"/>
    <w:rsid w:val="009A10B9"/>
    <w:rsid w:val="009B11AD"/>
    <w:rsid w:val="009B3E49"/>
    <w:rsid w:val="009B52E7"/>
    <w:rsid w:val="009B733B"/>
    <w:rsid w:val="009C49E5"/>
    <w:rsid w:val="009C55EF"/>
    <w:rsid w:val="009D5E27"/>
    <w:rsid w:val="009E22B5"/>
    <w:rsid w:val="009E27BC"/>
    <w:rsid w:val="009E626D"/>
    <w:rsid w:val="009F21DB"/>
    <w:rsid w:val="009F6799"/>
    <w:rsid w:val="009F7D22"/>
    <w:rsid w:val="00A022A0"/>
    <w:rsid w:val="00A0406A"/>
    <w:rsid w:val="00A166C0"/>
    <w:rsid w:val="00A27EEF"/>
    <w:rsid w:val="00A31474"/>
    <w:rsid w:val="00A32B4E"/>
    <w:rsid w:val="00A40734"/>
    <w:rsid w:val="00A467D2"/>
    <w:rsid w:val="00A46F26"/>
    <w:rsid w:val="00A50B84"/>
    <w:rsid w:val="00A50E8A"/>
    <w:rsid w:val="00A63745"/>
    <w:rsid w:val="00A74599"/>
    <w:rsid w:val="00A758C0"/>
    <w:rsid w:val="00A77075"/>
    <w:rsid w:val="00A820B9"/>
    <w:rsid w:val="00A86CE7"/>
    <w:rsid w:val="00A87FAB"/>
    <w:rsid w:val="00A97B8F"/>
    <w:rsid w:val="00AA059C"/>
    <w:rsid w:val="00AA081B"/>
    <w:rsid w:val="00AA2A92"/>
    <w:rsid w:val="00AA3947"/>
    <w:rsid w:val="00AB3631"/>
    <w:rsid w:val="00AC25E7"/>
    <w:rsid w:val="00AC3882"/>
    <w:rsid w:val="00AC4831"/>
    <w:rsid w:val="00AC62BE"/>
    <w:rsid w:val="00AC661F"/>
    <w:rsid w:val="00AC7557"/>
    <w:rsid w:val="00AD5760"/>
    <w:rsid w:val="00AE1CCC"/>
    <w:rsid w:val="00AE499E"/>
    <w:rsid w:val="00AE756C"/>
    <w:rsid w:val="00AF026D"/>
    <w:rsid w:val="00AF46E5"/>
    <w:rsid w:val="00AF653F"/>
    <w:rsid w:val="00AF785D"/>
    <w:rsid w:val="00B019B2"/>
    <w:rsid w:val="00B023CD"/>
    <w:rsid w:val="00B03BFD"/>
    <w:rsid w:val="00B105B7"/>
    <w:rsid w:val="00B1105B"/>
    <w:rsid w:val="00B1159C"/>
    <w:rsid w:val="00B23A17"/>
    <w:rsid w:val="00B33A54"/>
    <w:rsid w:val="00B33A8F"/>
    <w:rsid w:val="00B378E7"/>
    <w:rsid w:val="00B379C4"/>
    <w:rsid w:val="00B42C45"/>
    <w:rsid w:val="00B46D66"/>
    <w:rsid w:val="00B501BB"/>
    <w:rsid w:val="00B51AEA"/>
    <w:rsid w:val="00B63206"/>
    <w:rsid w:val="00B63601"/>
    <w:rsid w:val="00B6607A"/>
    <w:rsid w:val="00B74C06"/>
    <w:rsid w:val="00B758D2"/>
    <w:rsid w:val="00B87230"/>
    <w:rsid w:val="00B978C6"/>
    <w:rsid w:val="00BA144D"/>
    <w:rsid w:val="00BA35A2"/>
    <w:rsid w:val="00BA7306"/>
    <w:rsid w:val="00BA73A2"/>
    <w:rsid w:val="00BA7BE2"/>
    <w:rsid w:val="00BB01A3"/>
    <w:rsid w:val="00BB2B04"/>
    <w:rsid w:val="00BB37EE"/>
    <w:rsid w:val="00BC228E"/>
    <w:rsid w:val="00BC75AE"/>
    <w:rsid w:val="00BD0959"/>
    <w:rsid w:val="00BE6929"/>
    <w:rsid w:val="00BE7484"/>
    <w:rsid w:val="00BF170F"/>
    <w:rsid w:val="00BF3EED"/>
    <w:rsid w:val="00BF54C7"/>
    <w:rsid w:val="00BF7728"/>
    <w:rsid w:val="00C02600"/>
    <w:rsid w:val="00C0369C"/>
    <w:rsid w:val="00C12F46"/>
    <w:rsid w:val="00C16FD8"/>
    <w:rsid w:val="00C27B48"/>
    <w:rsid w:val="00C351E3"/>
    <w:rsid w:val="00C35901"/>
    <w:rsid w:val="00C363EC"/>
    <w:rsid w:val="00C37836"/>
    <w:rsid w:val="00C43EC4"/>
    <w:rsid w:val="00C47BB8"/>
    <w:rsid w:val="00C51EB5"/>
    <w:rsid w:val="00C52B55"/>
    <w:rsid w:val="00C57A02"/>
    <w:rsid w:val="00C611E5"/>
    <w:rsid w:val="00C71C88"/>
    <w:rsid w:val="00C73CA8"/>
    <w:rsid w:val="00C85BAB"/>
    <w:rsid w:val="00C86F3E"/>
    <w:rsid w:val="00C902E6"/>
    <w:rsid w:val="00C930D9"/>
    <w:rsid w:val="00CA25E7"/>
    <w:rsid w:val="00CA2B9D"/>
    <w:rsid w:val="00CA2E1B"/>
    <w:rsid w:val="00CB00FD"/>
    <w:rsid w:val="00CB48DD"/>
    <w:rsid w:val="00CB6B99"/>
    <w:rsid w:val="00CB7AB0"/>
    <w:rsid w:val="00CC59CA"/>
    <w:rsid w:val="00CC73EF"/>
    <w:rsid w:val="00CD00EB"/>
    <w:rsid w:val="00CD21EE"/>
    <w:rsid w:val="00CD38DB"/>
    <w:rsid w:val="00CD68EE"/>
    <w:rsid w:val="00CD6FA3"/>
    <w:rsid w:val="00CE4730"/>
    <w:rsid w:val="00CE6225"/>
    <w:rsid w:val="00CF1CEE"/>
    <w:rsid w:val="00CF22CF"/>
    <w:rsid w:val="00CF3DCE"/>
    <w:rsid w:val="00CF419E"/>
    <w:rsid w:val="00CF64D4"/>
    <w:rsid w:val="00CF68F4"/>
    <w:rsid w:val="00D02F0B"/>
    <w:rsid w:val="00D05F39"/>
    <w:rsid w:val="00D10ABB"/>
    <w:rsid w:val="00D20775"/>
    <w:rsid w:val="00D23D65"/>
    <w:rsid w:val="00D242DB"/>
    <w:rsid w:val="00D32453"/>
    <w:rsid w:val="00D435F4"/>
    <w:rsid w:val="00D50C23"/>
    <w:rsid w:val="00D50D78"/>
    <w:rsid w:val="00D57F8A"/>
    <w:rsid w:val="00D61662"/>
    <w:rsid w:val="00D61ADB"/>
    <w:rsid w:val="00D65913"/>
    <w:rsid w:val="00D67921"/>
    <w:rsid w:val="00D73EAD"/>
    <w:rsid w:val="00D76B49"/>
    <w:rsid w:val="00D7706C"/>
    <w:rsid w:val="00D83DC9"/>
    <w:rsid w:val="00D8609D"/>
    <w:rsid w:val="00D909A7"/>
    <w:rsid w:val="00D95860"/>
    <w:rsid w:val="00D9608B"/>
    <w:rsid w:val="00DA018A"/>
    <w:rsid w:val="00DA0E11"/>
    <w:rsid w:val="00DA46FB"/>
    <w:rsid w:val="00DA6746"/>
    <w:rsid w:val="00DA7DE2"/>
    <w:rsid w:val="00DB0066"/>
    <w:rsid w:val="00DB51CE"/>
    <w:rsid w:val="00DC116C"/>
    <w:rsid w:val="00DC31DC"/>
    <w:rsid w:val="00DC3A04"/>
    <w:rsid w:val="00DC3AF0"/>
    <w:rsid w:val="00DC73E4"/>
    <w:rsid w:val="00DD5F23"/>
    <w:rsid w:val="00DF1766"/>
    <w:rsid w:val="00DF2EC9"/>
    <w:rsid w:val="00DF6524"/>
    <w:rsid w:val="00E11168"/>
    <w:rsid w:val="00E12D39"/>
    <w:rsid w:val="00E30E44"/>
    <w:rsid w:val="00E3452D"/>
    <w:rsid w:val="00E37CCF"/>
    <w:rsid w:val="00E409B1"/>
    <w:rsid w:val="00E4293B"/>
    <w:rsid w:val="00E5010C"/>
    <w:rsid w:val="00E5704C"/>
    <w:rsid w:val="00E579F0"/>
    <w:rsid w:val="00E726D4"/>
    <w:rsid w:val="00E919F2"/>
    <w:rsid w:val="00E97D86"/>
    <w:rsid w:val="00EA0AEC"/>
    <w:rsid w:val="00EA4184"/>
    <w:rsid w:val="00EA6EF9"/>
    <w:rsid w:val="00EB334F"/>
    <w:rsid w:val="00EB48D5"/>
    <w:rsid w:val="00EB5C59"/>
    <w:rsid w:val="00EB715F"/>
    <w:rsid w:val="00EC4564"/>
    <w:rsid w:val="00ED1D89"/>
    <w:rsid w:val="00EE4694"/>
    <w:rsid w:val="00EE6E2C"/>
    <w:rsid w:val="00EF127E"/>
    <w:rsid w:val="00F054A1"/>
    <w:rsid w:val="00F11129"/>
    <w:rsid w:val="00F23EEB"/>
    <w:rsid w:val="00F275DA"/>
    <w:rsid w:val="00F27D92"/>
    <w:rsid w:val="00F34C9C"/>
    <w:rsid w:val="00F573A0"/>
    <w:rsid w:val="00F612B1"/>
    <w:rsid w:val="00F614B7"/>
    <w:rsid w:val="00F73FE6"/>
    <w:rsid w:val="00F839D1"/>
    <w:rsid w:val="00F83C74"/>
    <w:rsid w:val="00F84651"/>
    <w:rsid w:val="00F84EAC"/>
    <w:rsid w:val="00F85F38"/>
    <w:rsid w:val="00F87A62"/>
    <w:rsid w:val="00F91A41"/>
    <w:rsid w:val="00F93E53"/>
    <w:rsid w:val="00F94C6C"/>
    <w:rsid w:val="00F9580A"/>
    <w:rsid w:val="00F962CA"/>
    <w:rsid w:val="00F964EE"/>
    <w:rsid w:val="00FA5915"/>
    <w:rsid w:val="00FA6B3E"/>
    <w:rsid w:val="00FD3805"/>
    <w:rsid w:val="00FD473A"/>
    <w:rsid w:val="00FD5378"/>
    <w:rsid w:val="00FD6829"/>
    <w:rsid w:val="00FE768A"/>
    <w:rsid w:val="00FF17CF"/>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08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08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910389447">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586106075">
      <w:bodyDiv w:val="1"/>
      <w:marLeft w:val="0"/>
      <w:marRight w:val="0"/>
      <w:marTop w:val="0"/>
      <w:marBottom w:val="0"/>
      <w:divBdr>
        <w:top w:val="none" w:sz="0" w:space="0" w:color="auto"/>
        <w:left w:val="none" w:sz="0" w:space="0" w:color="auto"/>
        <w:bottom w:val="none" w:sz="0" w:space="0" w:color="auto"/>
        <w:right w:val="none" w:sz="0" w:space="0" w:color="auto"/>
      </w:divBdr>
    </w:div>
    <w:div w:id="1660496659">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12476731">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ockroad17@gmail.com" TargetMode="External"/><Relationship Id="rId4" Type="http://schemas.microsoft.com/office/2007/relationships/stylesWithEffects" Target="stylesWithEffects.xml"/><Relationship Id="rId9" Type="http://schemas.openxmlformats.org/officeDocument/2006/relationships/hyperlink" Target="http://www.fixmystre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ED45-12FA-4994-B07D-6613B366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7</cp:revision>
  <cp:lastPrinted>2016-11-10T10:46:00Z</cp:lastPrinted>
  <dcterms:created xsi:type="dcterms:W3CDTF">2017-03-06T11:13:00Z</dcterms:created>
  <dcterms:modified xsi:type="dcterms:W3CDTF">2017-03-09T12:24:00Z</dcterms:modified>
</cp:coreProperties>
</file>